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3DC" w:rsidRPr="00FF342F" w:rsidRDefault="00C753DC" w:rsidP="00C753DC">
      <w:pPr>
        <w:spacing w:before="100" w:beforeAutospacing="1" w:after="120" w:line="240" w:lineRule="auto"/>
        <w:jc w:val="center"/>
        <w:rPr>
          <w:rFonts w:ascii="Times New Roman" w:eastAsia="Times New Roman" w:hAnsi="Times New Roman" w:cs="Times New Roman"/>
          <w:sz w:val="24"/>
          <w:szCs w:val="24"/>
          <w:lang w:val="ru-RU" w:eastAsia="ru-RU"/>
        </w:rPr>
      </w:pPr>
      <w:bookmarkStart w:id="0" w:name="block-20795001"/>
      <w:r w:rsidRPr="00FF342F">
        <w:rPr>
          <w:rFonts w:ascii="Times New Roman" w:eastAsia="Times New Roman" w:hAnsi="Times New Roman" w:cs="Times New Roman"/>
          <w:b/>
          <w:bCs/>
          <w:color w:val="000000"/>
          <w:sz w:val="28"/>
          <w:lang w:val="ru-RU" w:eastAsia="ru-RU"/>
        </w:rPr>
        <w:t>МИНИСТЕРСТВО ПРОСВЕЩЕНИЯ РОССИЙСКОЙ ФЕДЕРАЦИИ</w:t>
      </w:r>
    </w:p>
    <w:p w:rsidR="00C753DC" w:rsidRPr="00FF342F" w:rsidRDefault="00C753DC" w:rsidP="00C753DC">
      <w:pPr>
        <w:spacing w:before="100" w:beforeAutospacing="1" w:after="12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Министерство образования Красноярского края</w:t>
      </w: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w:t>
      </w:r>
      <w:r>
        <w:rPr>
          <w:rFonts w:ascii="Times New Roman" w:eastAsia="Times New Roman" w:hAnsi="Times New Roman" w:cs="Times New Roman"/>
          <w:b/>
          <w:bCs/>
          <w:sz w:val="16"/>
          <w:lang w:eastAsia="ru-RU"/>
        </w:rPr>
        <w:t> </w:t>
      </w:r>
    </w:p>
    <w:p w:rsidR="00C753DC" w:rsidRPr="00FF342F" w:rsidRDefault="00C753DC" w:rsidP="00C753DC">
      <w:pPr>
        <w:spacing w:before="100" w:beforeAutospacing="1" w:after="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b/>
          <w:bCs/>
          <w:color w:val="000000"/>
          <w:sz w:val="28"/>
          <w:lang w:val="ru-RU" w:eastAsia="ru-RU"/>
        </w:rPr>
        <w:t xml:space="preserve">Администрация </w:t>
      </w:r>
      <w:proofErr w:type="spellStart"/>
      <w:r w:rsidRPr="00FF342F">
        <w:rPr>
          <w:rFonts w:ascii="Times New Roman" w:eastAsia="Times New Roman" w:hAnsi="Times New Roman" w:cs="Times New Roman"/>
          <w:b/>
          <w:bCs/>
          <w:color w:val="000000"/>
          <w:sz w:val="28"/>
          <w:lang w:val="ru-RU" w:eastAsia="ru-RU"/>
        </w:rPr>
        <w:t>Идринского</w:t>
      </w:r>
      <w:proofErr w:type="spellEnd"/>
      <w:r w:rsidRPr="00FF342F">
        <w:rPr>
          <w:rFonts w:ascii="Times New Roman" w:eastAsia="Times New Roman" w:hAnsi="Times New Roman" w:cs="Times New Roman"/>
          <w:b/>
          <w:bCs/>
          <w:color w:val="000000"/>
          <w:sz w:val="28"/>
          <w:lang w:val="ru-RU" w:eastAsia="ru-RU"/>
        </w:rPr>
        <w:t xml:space="preserve"> района</w:t>
      </w:r>
      <w:r w:rsidRPr="00FF342F">
        <w:rPr>
          <w:rFonts w:ascii="Times New Roman" w:eastAsia="Times New Roman" w:hAnsi="Times New Roman" w:cs="Times New Roman"/>
          <w:b/>
          <w:bCs/>
          <w:color w:val="000000"/>
          <w:sz w:val="28"/>
          <w:szCs w:val="28"/>
          <w:lang w:val="ru-RU" w:eastAsia="ru-RU"/>
        </w:rPr>
        <w:t>‌</w:t>
      </w:r>
      <w:r w:rsidRPr="00FF342F">
        <w:rPr>
          <w:rFonts w:ascii="Times New Roman" w:eastAsia="Times New Roman" w:hAnsi="Times New Roman" w:cs="Times New Roman"/>
          <w:sz w:val="24"/>
          <w:szCs w:val="24"/>
          <w:lang w:val="ru-RU" w:eastAsia="ru-RU"/>
        </w:rPr>
        <w:t>​</w:t>
      </w:r>
    </w:p>
    <w:p w:rsidR="00C753DC" w:rsidRPr="00FF342F" w:rsidRDefault="00C753DC" w:rsidP="00C753DC">
      <w:pPr>
        <w:spacing w:before="100" w:beforeAutospacing="1" w:after="120" w:line="240" w:lineRule="atLeast"/>
        <w:jc w:val="center"/>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b/>
          <w:bCs/>
          <w:color w:val="000000"/>
          <w:sz w:val="28"/>
          <w:lang w:val="ru-RU" w:eastAsia="ru-RU"/>
        </w:rPr>
        <w:t xml:space="preserve">МКОУ </w:t>
      </w:r>
      <w:proofErr w:type="spellStart"/>
      <w:r w:rsidRPr="00FF342F">
        <w:rPr>
          <w:rFonts w:ascii="Times New Roman" w:eastAsia="Times New Roman" w:hAnsi="Times New Roman" w:cs="Times New Roman"/>
          <w:b/>
          <w:bCs/>
          <w:color w:val="000000"/>
          <w:sz w:val="28"/>
          <w:lang w:val="ru-RU" w:eastAsia="ru-RU"/>
        </w:rPr>
        <w:t>Большекнышинская</w:t>
      </w:r>
      <w:proofErr w:type="spellEnd"/>
      <w:r w:rsidRPr="00FF342F">
        <w:rPr>
          <w:rFonts w:ascii="Times New Roman" w:eastAsia="Times New Roman" w:hAnsi="Times New Roman" w:cs="Times New Roman"/>
          <w:b/>
          <w:bCs/>
          <w:color w:val="000000"/>
          <w:sz w:val="28"/>
          <w:lang w:val="ru-RU" w:eastAsia="ru-RU"/>
        </w:rPr>
        <w:t xml:space="preserve"> СОШ</w:t>
      </w:r>
    </w:p>
    <w:p w:rsidR="00C753DC" w:rsidRPr="00FF342F" w:rsidRDefault="00C753DC" w:rsidP="00C753DC">
      <w:pPr>
        <w:spacing w:before="100" w:beforeAutospacing="1" w:after="100" w:afterAutospacing="1" w:line="240" w:lineRule="auto"/>
        <w:rPr>
          <w:rFonts w:ascii="Times New Roman" w:eastAsia="Times New Roman" w:hAnsi="Times New Roman" w:cs="Times New Roman"/>
          <w:sz w:val="24"/>
          <w:szCs w:val="24"/>
          <w:lang w:val="ru-RU" w:eastAsia="ru-RU"/>
        </w:rPr>
      </w:pPr>
    </w:p>
    <w:p w:rsidR="00C753DC" w:rsidRPr="00FF342F" w:rsidRDefault="00C753DC" w:rsidP="00C753DC">
      <w:pPr>
        <w:spacing w:before="100" w:beforeAutospacing="1" w:after="100" w:afterAutospacing="1" w:line="240" w:lineRule="auto"/>
        <w:rPr>
          <w:rFonts w:ascii="Times New Roman" w:eastAsia="Times New Roman" w:hAnsi="Times New Roman" w:cs="Times New Roman"/>
          <w:sz w:val="24"/>
          <w:szCs w:val="24"/>
          <w:lang w:val="ru-RU" w:eastAsia="ru-RU"/>
        </w:rPr>
      </w:pPr>
    </w:p>
    <w:p w:rsidR="00C753DC" w:rsidRPr="00FF342F" w:rsidRDefault="00C753DC" w:rsidP="00C753DC">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РАССМОТРЕНО                                                               УТВЕРЖДЕНО</w:t>
      </w:r>
    </w:p>
    <w:p w:rsidR="00C753DC" w:rsidRPr="00FF342F" w:rsidRDefault="00C753DC" w:rsidP="00C753DC">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 xml:space="preserve">На педагогическом совете                                               Директор _____ </w:t>
      </w:r>
      <w:proofErr w:type="spellStart"/>
      <w:r w:rsidRPr="00FF342F">
        <w:rPr>
          <w:rFonts w:ascii="Times New Roman" w:eastAsia="Times New Roman" w:hAnsi="Times New Roman" w:cs="Times New Roman"/>
          <w:sz w:val="24"/>
          <w:szCs w:val="24"/>
          <w:lang w:val="ru-RU" w:eastAsia="ru-RU"/>
        </w:rPr>
        <w:t>Прошкина</w:t>
      </w:r>
      <w:proofErr w:type="spellEnd"/>
      <w:r w:rsidRPr="00FF342F">
        <w:rPr>
          <w:rFonts w:ascii="Times New Roman" w:eastAsia="Times New Roman" w:hAnsi="Times New Roman" w:cs="Times New Roman"/>
          <w:sz w:val="24"/>
          <w:szCs w:val="24"/>
          <w:lang w:val="ru-RU" w:eastAsia="ru-RU"/>
        </w:rPr>
        <w:t xml:space="preserve"> А.Н</w:t>
      </w:r>
    </w:p>
    <w:p w:rsidR="00C753DC" w:rsidRPr="00FF342F" w:rsidRDefault="00C753DC" w:rsidP="00C753DC">
      <w:pPr>
        <w:spacing w:after="0" w:line="240" w:lineRule="auto"/>
        <w:rPr>
          <w:rFonts w:ascii="Times New Roman" w:eastAsia="Times New Roman" w:hAnsi="Times New Roman" w:cs="Times New Roman"/>
          <w:sz w:val="24"/>
          <w:szCs w:val="24"/>
          <w:lang w:val="ru-RU" w:eastAsia="ru-RU"/>
        </w:rPr>
      </w:pPr>
      <w:r w:rsidRPr="00FF342F">
        <w:rPr>
          <w:rFonts w:ascii="Times New Roman" w:eastAsia="Times New Roman" w:hAnsi="Times New Roman" w:cs="Times New Roman"/>
          <w:sz w:val="24"/>
          <w:szCs w:val="24"/>
          <w:lang w:val="ru-RU" w:eastAsia="ru-RU"/>
        </w:rPr>
        <w:t xml:space="preserve">Протокол №1                                                                    </w:t>
      </w:r>
      <w:proofErr w:type="spellStart"/>
      <w:r w:rsidRPr="00FF342F">
        <w:rPr>
          <w:rFonts w:ascii="Times New Roman" w:eastAsia="Times New Roman" w:hAnsi="Times New Roman" w:cs="Times New Roman"/>
          <w:sz w:val="24"/>
          <w:szCs w:val="24"/>
          <w:lang w:val="ru-RU" w:eastAsia="ru-RU"/>
        </w:rPr>
        <w:t>Приказ№</w:t>
      </w:r>
      <w:proofErr w:type="spellEnd"/>
      <w:r w:rsidRPr="00FF342F">
        <w:rPr>
          <w:rFonts w:ascii="Times New Roman" w:eastAsia="Times New Roman" w:hAnsi="Times New Roman" w:cs="Times New Roman"/>
          <w:sz w:val="24"/>
          <w:szCs w:val="24"/>
          <w:lang w:val="ru-RU" w:eastAsia="ru-RU"/>
        </w:rPr>
        <w:t xml:space="preserve"> 67/1 от «30» 08 2023 г.</w:t>
      </w:r>
      <w:r w:rsidRPr="00FF342F">
        <w:rPr>
          <w:rFonts w:ascii="Times New Roman" w:eastAsia="Times New Roman" w:hAnsi="Times New Roman" w:cs="Times New Roman"/>
          <w:sz w:val="24"/>
          <w:szCs w:val="24"/>
          <w:lang w:val="ru-RU" w:eastAsia="ru-RU"/>
        </w:rPr>
        <w:br/>
        <w:t xml:space="preserve">от «30» 08 23 г. </w:t>
      </w:r>
    </w:p>
    <w:p w:rsidR="00C753DC" w:rsidRPr="00FF342F" w:rsidRDefault="00C753DC" w:rsidP="00C753DC">
      <w:pPr>
        <w:spacing w:after="0" w:line="240" w:lineRule="auto"/>
        <w:rPr>
          <w:rFonts w:ascii="Times New Roman" w:eastAsia="Times New Roman" w:hAnsi="Times New Roman" w:cs="Times New Roman"/>
          <w:sz w:val="24"/>
          <w:szCs w:val="24"/>
          <w:lang w:val="ru-RU" w:eastAsia="ru-RU"/>
        </w:rPr>
      </w:pPr>
    </w:p>
    <w:p w:rsidR="00193A2C" w:rsidRPr="00784825" w:rsidRDefault="00193A2C">
      <w:pPr>
        <w:spacing w:after="0"/>
        <w:ind w:left="120"/>
        <w:rPr>
          <w:lang w:val="ru-RU"/>
        </w:rPr>
      </w:pPr>
    </w:p>
    <w:p w:rsidR="00193A2C" w:rsidRPr="00784825" w:rsidRDefault="00B15627">
      <w:pPr>
        <w:spacing w:after="0"/>
        <w:ind w:left="120"/>
        <w:rPr>
          <w:lang w:val="ru-RU"/>
        </w:rPr>
      </w:pPr>
      <w:r w:rsidRPr="00784825">
        <w:rPr>
          <w:rFonts w:ascii="Times New Roman" w:hAnsi="Times New Roman"/>
          <w:color w:val="000000"/>
          <w:sz w:val="28"/>
          <w:lang w:val="ru-RU"/>
        </w:rPr>
        <w:t>‌</w:t>
      </w:r>
    </w:p>
    <w:p w:rsidR="00193A2C" w:rsidRPr="00784825" w:rsidRDefault="00193A2C">
      <w:pPr>
        <w:spacing w:after="0"/>
        <w:ind w:left="120"/>
        <w:rPr>
          <w:lang w:val="ru-RU"/>
        </w:rPr>
      </w:pPr>
    </w:p>
    <w:p w:rsidR="00193A2C" w:rsidRPr="00784825" w:rsidRDefault="00193A2C">
      <w:pPr>
        <w:spacing w:after="0"/>
        <w:ind w:left="120"/>
        <w:rPr>
          <w:lang w:val="ru-RU"/>
        </w:rPr>
      </w:pPr>
    </w:p>
    <w:p w:rsidR="00193A2C" w:rsidRPr="00784825" w:rsidRDefault="00193A2C">
      <w:pPr>
        <w:spacing w:after="0"/>
        <w:ind w:left="120"/>
        <w:rPr>
          <w:lang w:val="ru-RU"/>
        </w:rPr>
      </w:pPr>
    </w:p>
    <w:p w:rsidR="00193A2C" w:rsidRPr="00784825" w:rsidRDefault="00B15627">
      <w:pPr>
        <w:spacing w:after="0" w:line="408" w:lineRule="auto"/>
        <w:ind w:left="120"/>
        <w:jc w:val="center"/>
        <w:rPr>
          <w:lang w:val="ru-RU"/>
        </w:rPr>
      </w:pPr>
      <w:r w:rsidRPr="00784825">
        <w:rPr>
          <w:rFonts w:ascii="Times New Roman" w:hAnsi="Times New Roman"/>
          <w:b/>
          <w:color w:val="000000"/>
          <w:sz w:val="28"/>
          <w:lang w:val="ru-RU"/>
        </w:rPr>
        <w:t>РАБОЧАЯ ПРОГРАММА</w:t>
      </w:r>
    </w:p>
    <w:p w:rsidR="00193A2C" w:rsidRPr="00784825" w:rsidRDefault="00B15627">
      <w:pPr>
        <w:spacing w:after="0" w:line="408" w:lineRule="auto"/>
        <w:ind w:left="120"/>
        <w:jc w:val="center"/>
        <w:rPr>
          <w:lang w:val="ru-RU"/>
        </w:rPr>
      </w:pPr>
      <w:r w:rsidRPr="00784825">
        <w:rPr>
          <w:rFonts w:ascii="Times New Roman" w:hAnsi="Times New Roman"/>
          <w:color w:val="000000"/>
          <w:sz w:val="28"/>
          <w:lang w:val="ru-RU"/>
        </w:rPr>
        <w:t>(</w:t>
      </w:r>
      <w:r>
        <w:rPr>
          <w:rFonts w:ascii="Times New Roman" w:hAnsi="Times New Roman"/>
          <w:color w:val="000000"/>
          <w:sz w:val="28"/>
        </w:rPr>
        <w:t>ID</w:t>
      </w:r>
      <w:r w:rsidRPr="00784825">
        <w:rPr>
          <w:rFonts w:ascii="Times New Roman" w:hAnsi="Times New Roman"/>
          <w:color w:val="000000"/>
          <w:sz w:val="28"/>
          <w:lang w:val="ru-RU"/>
        </w:rPr>
        <w:t xml:space="preserve"> 2774292)</w:t>
      </w:r>
    </w:p>
    <w:p w:rsidR="00193A2C" w:rsidRPr="00784825" w:rsidRDefault="00193A2C">
      <w:pPr>
        <w:spacing w:after="0"/>
        <w:ind w:left="120"/>
        <w:jc w:val="center"/>
        <w:rPr>
          <w:lang w:val="ru-RU"/>
        </w:rPr>
      </w:pPr>
    </w:p>
    <w:p w:rsidR="00193A2C" w:rsidRPr="00784825" w:rsidRDefault="00B15627">
      <w:pPr>
        <w:spacing w:after="0" w:line="408" w:lineRule="auto"/>
        <w:ind w:left="120"/>
        <w:jc w:val="center"/>
        <w:rPr>
          <w:lang w:val="ru-RU"/>
        </w:rPr>
      </w:pPr>
      <w:r w:rsidRPr="00784825">
        <w:rPr>
          <w:rFonts w:ascii="Times New Roman" w:hAnsi="Times New Roman"/>
          <w:b/>
          <w:color w:val="000000"/>
          <w:sz w:val="28"/>
          <w:lang w:val="ru-RU"/>
        </w:rPr>
        <w:t>учебного предмета «Физическая культура»</w:t>
      </w:r>
    </w:p>
    <w:p w:rsidR="00193A2C" w:rsidRPr="00784825" w:rsidRDefault="00B15627">
      <w:pPr>
        <w:spacing w:after="0" w:line="408" w:lineRule="auto"/>
        <w:ind w:left="120"/>
        <w:jc w:val="center"/>
        <w:rPr>
          <w:lang w:val="ru-RU"/>
        </w:rPr>
      </w:pPr>
      <w:r w:rsidRPr="00784825">
        <w:rPr>
          <w:rFonts w:ascii="Times New Roman" w:hAnsi="Times New Roman"/>
          <w:color w:val="000000"/>
          <w:sz w:val="28"/>
          <w:lang w:val="ru-RU"/>
        </w:rPr>
        <w:t xml:space="preserve">для обучающихся 10 – 11 классов </w:t>
      </w: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pPr>
        <w:spacing w:after="0"/>
        <w:ind w:left="120"/>
        <w:jc w:val="center"/>
        <w:rPr>
          <w:lang w:val="ru-RU"/>
        </w:rPr>
      </w:pPr>
    </w:p>
    <w:p w:rsidR="00193A2C" w:rsidRPr="00784825" w:rsidRDefault="00193A2C" w:rsidP="00784825">
      <w:pPr>
        <w:spacing w:after="0"/>
        <w:rPr>
          <w:lang w:val="ru-RU"/>
        </w:rPr>
      </w:pPr>
    </w:p>
    <w:p w:rsidR="00193A2C" w:rsidRPr="00784825" w:rsidRDefault="00B15627">
      <w:pPr>
        <w:spacing w:after="0"/>
        <w:ind w:left="120"/>
        <w:jc w:val="center"/>
        <w:rPr>
          <w:lang w:val="ru-RU"/>
        </w:rPr>
      </w:pPr>
      <w:r w:rsidRPr="00784825">
        <w:rPr>
          <w:rFonts w:ascii="Times New Roman" w:hAnsi="Times New Roman"/>
          <w:color w:val="000000"/>
          <w:sz w:val="28"/>
          <w:lang w:val="ru-RU"/>
        </w:rPr>
        <w:t>​</w:t>
      </w:r>
      <w:bookmarkStart w:id="1" w:name="a138e01f-71ee-4195-a132-95a500e7f996"/>
      <w:r w:rsidRPr="00784825">
        <w:rPr>
          <w:rFonts w:ascii="Times New Roman" w:hAnsi="Times New Roman"/>
          <w:b/>
          <w:color w:val="000000"/>
          <w:sz w:val="28"/>
          <w:lang w:val="ru-RU"/>
        </w:rPr>
        <w:t>с.</w:t>
      </w:r>
      <w:bookmarkEnd w:id="1"/>
      <w:r w:rsidR="002F459B">
        <w:rPr>
          <w:rFonts w:ascii="Times New Roman" w:hAnsi="Times New Roman"/>
          <w:b/>
          <w:color w:val="000000"/>
          <w:sz w:val="28"/>
          <w:lang w:val="ru-RU"/>
        </w:rPr>
        <w:t xml:space="preserve"> Большие </w:t>
      </w:r>
      <w:r w:rsidR="00784825">
        <w:rPr>
          <w:rFonts w:ascii="Times New Roman" w:hAnsi="Times New Roman"/>
          <w:b/>
          <w:color w:val="000000"/>
          <w:sz w:val="28"/>
          <w:lang w:val="ru-RU"/>
        </w:rPr>
        <w:t>Кныши</w:t>
      </w:r>
      <w:r w:rsidRPr="00784825">
        <w:rPr>
          <w:rFonts w:ascii="Times New Roman" w:hAnsi="Times New Roman"/>
          <w:b/>
          <w:color w:val="000000"/>
          <w:sz w:val="28"/>
          <w:lang w:val="ru-RU"/>
        </w:rPr>
        <w:t xml:space="preserve">‌ </w:t>
      </w:r>
      <w:bookmarkStart w:id="2" w:name="a612539e-b3c8-455e-88a4-bebacddb4762"/>
      <w:r w:rsidRPr="00784825">
        <w:rPr>
          <w:rFonts w:ascii="Times New Roman" w:hAnsi="Times New Roman"/>
          <w:b/>
          <w:color w:val="000000"/>
          <w:sz w:val="28"/>
          <w:lang w:val="ru-RU"/>
        </w:rPr>
        <w:t>2023 год</w:t>
      </w:r>
      <w:bookmarkEnd w:id="2"/>
      <w:r w:rsidRPr="00784825">
        <w:rPr>
          <w:rFonts w:ascii="Times New Roman" w:hAnsi="Times New Roman"/>
          <w:b/>
          <w:color w:val="000000"/>
          <w:sz w:val="28"/>
          <w:lang w:val="ru-RU"/>
        </w:rPr>
        <w:t>‌</w:t>
      </w:r>
      <w:r w:rsidRPr="00784825">
        <w:rPr>
          <w:rFonts w:ascii="Times New Roman" w:hAnsi="Times New Roman"/>
          <w:color w:val="000000"/>
          <w:sz w:val="28"/>
          <w:lang w:val="ru-RU"/>
        </w:rPr>
        <w:t>​</w:t>
      </w:r>
    </w:p>
    <w:p w:rsidR="00193A2C" w:rsidRPr="00784825" w:rsidRDefault="00193A2C">
      <w:pPr>
        <w:rPr>
          <w:lang w:val="ru-RU"/>
        </w:rPr>
        <w:sectPr w:rsidR="00193A2C" w:rsidRPr="00784825">
          <w:pgSz w:w="11906" w:h="16383"/>
          <w:pgMar w:top="1134" w:right="850" w:bottom="1134" w:left="1701" w:header="720" w:footer="720" w:gutter="0"/>
          <w:cols w:space="720"/>
        </w:sectPr>
      </w:pPr>
    </w:p>
    <w:p w:rsidR="00193A2C" w:rsidRPr="00784825" w:rsidRDefault="00B15627">
      <w:pPr>
        <w:spacing w:after="0" w:line="264" w:lineRule="auto"/>
        <w:ind w:left="120"/>
        <w:jc w:val="both"/>
        <w:rPr>
          <w:lang w:val="ru-RU"/>
        </w:rPr>
      </w:pPr>
      <w:bookmarkStart w:id="3" w:name="block-20795002"/>
      <w:bookmarkEnd w:id="0"/>
      <w:r w:rsidRPr="00784825">
        <w:rPr>
          <w:rFonts w:ascii="Times New Roman" w:hAnsi="Times New Roman"/>
          <w:b/>
          <w:color w:val="000000"/>
          <w:sz w:val="28"/>
          <w:lang w:val="ru-RU"/>
        </w:rPr>
        <w:lastRenderedPageBreak/>
        <w:t>ПОЯСНИТЕЛЬНАЯ ЗАПИСКА</w:t>
      </w:r>
    </w:p>
    <w:p w:rsidR="00193A2C" w:rsidRPr="00784825" w:rsidRDefault="00193A2C">
      <w:pPr>
        <w:spacing w:after="0" w:line="264" w:lineRule="auto"/>
        <w:ind w:left="120"/>
        <w:jc w:val="both"/>
        <w:rPr>
          <w:lang w:val="ru-RU"/>
        </w:rPr>
      </w:pP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концепция структуры и содержания учебного предмета «Физическая культура», обосновывающая направленность учебных программ на </w:t>
      </w:r>
      <w:r w:rsidRPr="00784825">
        <w:rPr>
          <w:rFonts w:ascii="Times New Roman" w:hAnsi="Times New Roman"/>
          <w:color w:val="000000"/>
          <w:sz w:val="28"/>
          <w:lang w:val="ru-RU"/>
        </w:rPr>
        <w:lastRenderedPageBreak/>
        <w:t xml:space="preserve">формирование целостной личности учащихся, потребность в бережном отношении к своему здоровью и ведению здорового образа жизни.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784825">
        <w:rPr>
          <w:rFonts w:ascii="Times New Roman" w:hAnsi="Times New Roman"/>
          <w:color w:val="000000"/>
          <w:sz w:val="28"/>
          <w:lang w:val="ru-RU"/>
        </w:rPr>
        <w:t>достиженческой</w:t>
      </w:r>
      <w:proofErr w:type="spellEnd"/>
      <w:r w:rsidRPr="00784825">
        <w:rPr>
          <w:rFonts w:ascii="Times New Roman" w:hAnsi="Times New Roman"/>
          <w:color w:val="000000"/>
          <w:sz w:val="28"/>
          <w:lang w:val="ru-RU"/>
        </w:rPr>
        <w:t xml:space="preserve"> и </w:t>
      </w:r>
      <w:proofErr w:type="spellStart"/>
      <w:r w:rsidRPr="00784825">
        <w:rPr>
          <w:rFonts w:ascii="Times New Roman" w:hAnsi="Times New Roman"/>
          <w:color w:val="000000"/>
          <w:sz w:val="28"/>
          <w:lang w:val="ru-RU"/>
        </w:rPr>
        <w:t>прикладно</w:t>
      </w:r>
      <w:proofErr w:type="spellEnd"/>
      <w:r w:rsidRPr="00784825">
        <w:rPr>
          <w:rFonts w:ascii="Times New Roman" w:hAnsi="Times New Roman"/>
          <w:color w:val="000000"/>
          <w:sz w:val="28"/>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w:t>
      </w:r>
      <w:r w:rsidRPr="00784825">
        <w:rPr>
          <w:rFonts w:ascii="Times New Roman" w:hAnsi="Times New Roman"/>
          <w:color w:val="000000"/>
          <w:sz w:val="28"/>
          <w:lang w:val="ru-RU"/>
        </w:rPr>
        <w:lastRenderedPageBreak/>
        <w:t>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784825">
        <w:rPr>
          <w:rFonts w:ascii="Times New Roman" w:hAnsi="Times New Roman"/>
          <w:color w:val="000000"/>
          <w:sz w:val="28"/>
          <w:lang w:val="ru-RU"/>
        </w:rPr>
        <w:t>операциональным</w:t>
      </w:r>
      <w:proofErr w:type="spellEnd"/>
      <w:r w:rsidRPr="00784825">
        <w:rPr>
          <w:rFonts w:ascii="Times New Roman" w:hAnsi="Times New Roman"/>
          <w:color w:val="000000"/>
          <w:sz w:val="28"/>
          <w:lang w:val="ru-RU"/>
        </w:rPr>
        <w:t xml:space="preserve"> (способы самостоятельной деятельности) и мотивационно-процессуальным (физическое совершенствование).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Вариативные модули объединены в программе по физической культуре модулем «Спортивная и физическая подготовка», содержание которого </w:t>
      </w:r>
      <w:r w:rsidRPr="00784825">
        <w:rPr>
          <w:rFonts w:ascii="Times New Roman" w:hAnsi="Times New Roman"/>
          <w:color w:val="000000"/>
          <w:sz w:val="28"/>
          <w:lang w:val="ru-RU"/>
        </w:rPr>
        <w:lastRenderedPageBreak/>
        <w:t>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w:t>
      </w:r>
      <w:bookmarkStart w:id="4" w:name="ceba58f0-def2-488e-88c8-f4292ccf0380"/>
      <w:r w:rsidRPr="00784825">
        <w:rPr>
          <w:rFonts w:ascii="Times New Roman" w:hAnsi="Times New Roman"/>
          <w:color w:val="000000"/>
          <w:sz w:val="28"/>
          <w:lang w:val="ru-RU"/>
        </w:rP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r w:rsidRPr="00784825">
        <w:rPr>
          <w:rFonts w:ascii="Times New Roman" w:hAnsi="Times New Roman"/>
          <w:color w:val="000000"/>
          <w:sz w:val="28"/>
          <w:lang w:val="ru-RU"/>
        </w:rPr>
        <w:t>‌‌</w:t>
      </w:r>
    </w:p>
    <w:p w:rsidR="00193A2C" w:rsidRPr="00784825" w:rsidRDefault="00193A2C">
      <w:pPr>
        <w:spacing w:after="0" w:line="264" w:lineRule="auto"/>
        <w:ind w:left="120"/>
        <w:jc w:val="both"/>
        <w:rPr>
          <w:lang w:val="ru-RU"/>
        </w:rPr>
      </w:pPr>
    </w:p>
    <w:p w:rsidR="00193A2C" w:rsidRPr="00784825" w:rsidRDefault="00193A2C">
      <w:pPr>
        <w:rPr>
          <w:lang w:val="ru-RU"/>
        </w:rPr>
        <w:sectPr w:rsidR="00193A2C" w:rsidRPr="00784825">
          <w:pgSz w:w="11906" w:h="16383"/>
          <w:pgMar w:top="1134" w:right="850" w:bottom="1134" w:left="1701" w:header="720" w:footer="720" w:gutter="0"/>
          <w:cols w:space="720"/>
        </w:sectPr>
      </w:pPr>
    </w:p>
    <w:p w:rsidR="00193A2C" w:rsidRPr="00784825" w:rsidRDefault="00B15627">
      <w:pPr>
        <w:spacing w:after="0" w:line="264" w:lineRule="auto"/>
        <w:ind w:left="120"/>
        <w:jc w:val="both"/>
        <w:rPr>
          <w:lang w:val="ru-RU"/>
        </w:rPr>
      </w:pPr>
      <w:bookmarkStart w:id="5" w:name="block-20794997"/>
      <w:bookmarkEnd w:id="3"/>
      <w:r w:rsidRPr="00784825">
        <w:rPr>
          <w:rFonts w:ascii="Times New Roman" w:hAnsi="Times New Roman"/>
          <w:color w:val="000000"/>
          <w:sz w:val="28"/>
          <w:lang w:val="ru-RU"/>
        </w:rPr>
        <w:lastRenderedPageBreak/>
        <w:t>​</w:t>
      </w:r>
      <w:r w:rsidRPr="00784825">
        <w:rPr>
          <w:rFonts w:ascii="Times New Roman" w:hAnsi="Times New Roman"/>
          <w:b/>
          <w:color w:val="000000"/>
          <w:sz w:val="28"/>
          <w:lang w:val="ru-RU"/>
        </w:rPr>
        <w:t>СОДЕРЖАНИЕ УЧЕБНОГО ПРЕДМЕТА</w:t>
      </w:r>
    </w:p>
    <w:p w:rsidR="00193A2C" w:rsidRPr="00784825" w:rsidRDefault="00193A2C">
      <w:pPr>
        <w:spacing w:after="0" w:line="264" w:lineRule="auto"/>
        <w:ind w:left="120"/>
        <w:jc w:val="both"/>
        <w:rPr>
          <w:lang w:val="ru-RU"/>
        </w:rPr>
      </w:pPr>
    </w:p>
    <w:p w:rsidR="00193A2C" w:rsidRPr="00784825" w:rsidRDefault="00B15627">
      <w:pPr>
        <w:spacing w:after="0" w:line="264" w:lineRule="auto"/>
        <w:ind w:left="120"/>
        <w:jc w:val="both"/>
        <w:rPr>
          <w:lang w:val="ru-RU"/>
        </w:rPr>
      </w:pPr>
      <w:r w:rsidRPr="00784825">
        <w:rPr>
          <w:rFonts w:ascii="Times New Roman" w:hAnsi="Times New Roman"/>
          <w:color w:val="000000"/>
          <w:sz w:val="28"/>
          <w:lang w:val="ru-RU"/>
        </w:rPr>
        <w:t>​</w:t>
      </w:r>
      <w:r w:rsidRPr="00784825">
        <w:rPr>
          <w:rFonts w:ascii="Times New Roman" w:hAnsi="Times New Roman"/>
          <w:b/>
          <w:color w:val="000000"/>
          <w:sz w:val="28"/>
          <w:lang w:val="ru-RU"/>
        </w:rPr>
        <w:t>10 КЛАСС</w:t>
      </w:r>
    </w:p>
    <w:p w:rsidR="00193A2C" w:rsidRPr="00784825" w:rsidRDefault="00193A2C">
      <w:pPr>
        <w:spacing w:after="0" w:line="264" w:lineRule="auto"/>
        <w:ind w:left="120"/>
        <w:jc w:val="both"/>
        <w:rPr>
          <w:lang w:val="ru-RU"/>
        </w:rPr>
      </w:pPr>
    </w:p>
    <w:p w:rsidR="00193A2C" w:rsidRPr="00784825" w:rsidRDefault="00B15627">
      <w:pPr>
        <w:spacing w:after="0" w:line="264" w:lineRule="auto"/>
        <w:ind w:left="120"/>
        <w:jc w:val="both"/>
        <w:rPr>
          <w:lang w:val="ru-RU"/>
        </w:rPr>
      </w:pPr>
      <w:r w:rsidRPr="00784825">
        <w:rPr>
          <w:rFonts w:ascii="Times New Roman" w:hAnsi="Times New Roman"/>
          <w:b/>
          <w:i/>
          <w:color w:val="000000"/>
          <w:sz w:val="28"/>
          <w:lang w:val="ru-RU"/>
        </w:rPr>
        <w:t>Знания о физической культуре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784825">
        <w:rPr>
          <w:rFonts w:ascii="Times New Roman" w:hAnsi="Times New Roman"/>
          <w:color w:val="000000"/>
          <w:sz w:val="28"/>
          <w:lang w:val="ru-RU"/>
        </w:rPr>
        <w:t>прикладно-ориентированная</w:t>
      </w:r>
      <w:proofErr w:type="spellEnd"/>
      <w:r w:rsidRPr="00784825">
        <w:rPr>
          <w:rFonts w:ascii="Times New Roman" w:hAnsi="Times New Roman"/>
          <w:color w:val="000000"/>
          <w:sz w:val="28"/>
          <w:lang w:val="ru-RU"/>
        </w:rPr>
        <w:t xml:space="preserve">, </w:t>
      </w:r>
      <w:proofErr w:type="spellStart"/>
      <w:r w:rsidRPr="00784825">
        <w:rPr>
          <w:rFonts w:ascii="Times New Roman" w:hAnsi="Times New Roman"/>
          <w:color w:val="000000"/>
          <w:sz w:val="28"/>
          <w:lang w:val="ru-RU"/>
        </w:rPr>
        <w:t>соревновательно-достиженческая</w:t>
      </w:r>
      <w:proofErr w:type="spellEnd"/>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Всероссийский физкультурно-спортивный комплекс «Готов к труду и обороне» как основа </w:t>
      </w:r>
      <w:proofErr w:type="spellStart"/>
      <w:r w:rsidRPr="00784825">
        <w:rPr>
          <w:rFonts w:ascii="Times New Roman" w:hAnsi="Times New Roman"/>
          <w:color w:val="000000"/>
          <w:sz w:val="28"/>
          <w:lang w:val="ru-RU"/>
        </w:rPr>
        <w:t>прикладно-ориентированной</w:t>
      </w:r>
      <w:proofErr w:type="spellEnd"/>
      <w:r w:rsidRPr="00784825">
        <w:rPr>
          <w:rFonts w:ascii="Times New Roman" w:hAnsi="Times New Roman"/>
          <w:color w:val="000000"/>
          <w:sz w:val="28"/>
          <w:lang w:val="ru-RU"/>
        </w:rPr>
        <w:t xml:space="preserve">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193A2C" w:rsidRPr="00784825" w:rsidRDefault="00B15627">
      <w:pPr>
        <w:spacing w:after="0" w:line="264" w:lineRule="auto"/>
        <w:ind w:left="120"/>
        <w:jc w:val="both"/>
        <w:rPr>
          <w:lang w:val="ru-RU"/>
        </w:rPr>
      </w:pPr>
      <w:r w:rsidRPr="00784825">
        <w:rPr>
          <w:rFonts w:ascii="Times New Roman" w:hAnsi="Times New Roman"/>
          <w:b/>
          <w:i/>
          <w:color w:val="000000"/>
          <w:sz w:val="28"/>
          <w:lang w:val="ru-RU"/>
        </w:rPr>
        <w:t>Способы самостоятельной двигательной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784825">
        <w:rPr>
          <w:rFonts w:ascii="Times New Roman" w:hAnsi="Times New Roman"/>
          <w:color w:val="000000"/>
          <w:sz w:val="28"/>
          <w:lang w:val="ru-RU"/>
        </w:rPr>
        <w:t>Руфье</w:t>
      </w:r>
      <w:proofErr w:type="spellEnd"/>
      <w:r w:rsidRPr="00784825">
        <w:rPr>
          <w:rFonts w:ascii="Times New Roman" w:hAnsi="Times New Roman"/>
          <w:color w:val="000000"/>
          <w:sz w:val="28"/>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193A2C" w:rsidRPr="00784825" w:rsidRDefault="00B15627">
      <w:pPr>
        <w:spacing w:after="0" w:line="264" w:lineRule="auto"/>
        <w:ind w:left="120"/>
        <w:jc w:val="both"/>
        <w:rPr>
          <w:lang w:val="ru-RU"/>
        </w:rPr>
      </w:pPr>
      <w:r w:rsidRPr="00784825">
        <w:rPr>
          <w:rFonts w:ascii="Times New Roman" w:hAnsi="Times New Roman"/>
          <w:b/>
          <w:i/>
          <w:color w:val="000000"/>
          <w:sz w:val="28"/>
          <w:lang w:val="ru-RU"/>
        </w:rPr>
        <w:t>Физическое совершенствование</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Физкультурно-оздоровительная деятельность.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Спортивно-оздоровительная деятельность.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Модуль «Спортивные игры».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193A2C" w:rsidRPr="00784825" w:rsidRDefault="00B15627">
      <w:pPr>
        <w:spacing w:after="0" w:line="264" w:lineRule="auto"/>
        <w:ind w:firstLine="600"/>
        <w:jc w:val="both"/>
        <w:rPr>
          <w:lang w:val="ru-RU"/>
        </w:rPr>
      </w:pPr>
      <w:proofErr w:type="spellStart"/>
      <w:r w:rsidRPr="00784825">
        <w:rPr>
          <w:rFonts w:ascii="Times New Roman" w:hAnsi="Times New Roman"/>
          <w:i/>
          <w:color w:val="000000"/>
          <w:sz w:val="28"/>
          <w:lang w:val="ru-RU"/>
        </w:rPr>
        <w:t>Прикладно-ориентированная</w:t>
      </w:r>
      <w:proofErr w:type="spellEnd"/>
      <w:r w:rsidRPr="00784825">
        <w:rPr>
          <w:rFonts w:ascii="Times New Roman" w:hAnsi="Times New Roman"/>
          <w:i/>
          <w:color w:val="000000"/>
          <w:sz w:val="28"/>
          <w:lang w:val="ru-RU"/>
        </w:rPr>
        <w:t xml:space="preserve"> двигательная деятельность.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w:t>
      </w:r>
      <w:r w:rsidRPr="00784825">
        <w:rPr>
          <w:rFonts w:ascii="Times New Roman" w:hAnsi="Times New Roman"/>
          <w:color w:val="000000"/>
          <w:sz w:val="28"/>
          <w:lang w:val="ru-RU"/>
        </w:rPr>
        <w:lastRenderedPageBreak/>
        <w:t>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193A2C" w:rsidRPr="00784825" w:rsidRDefault="00193A2C">
      <w:pPr>
        <w:spacing w:after="0"/>
        <w:ind w:left="120"/>
        <w:rPr>
          <w:lang w:val="ru-RU"/>
        </w:rPr>
      </w:pPr>
      <w:bookmarkStart w:id="6" w:name="_Toc137510617"/>
      <w:bookmarkEnd w:id="6"/>
    </w:p>
    <w:p w:rsidR="00193A2C" w:rsidRPr="00784825" w:rsidRDefault="00193A2C">
      <w:pPr>
        <w:spacing w:after="0" w:line="264" w:lineRule="auto"/>
        <w:ind w:left="120"/>
        <w:jc w:val="both"/>
        <w:rPr>
          <w:lang w:val="ru-RU"/>
        </w:rPr>
      </w:pPr>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11 КЛАСС</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Знания о физической культуре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Способы самостоятельной двигательной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w:t>
      </w:r>
      <w:proofErr w:type="spellStart"/>
      <w:r w:rsidRPr="00784825">
        <w:rPr>
          <w:rFonts w:ascii="Times New Roman" w:hAnsi="Times New Roman"/>
          <w:color w:val="000000"/>
          <w:sz w:val="28"/>
          <w:lang w:val="ru-RU"/>
        </w:rPr>
        <w:t>Стрельниковой</w:t>
      </w:r>
      <w:proofErr w:type="spellEnd"/>
      <w:r w:rsidRPr="00784825">
        <w:rPr>
          <w:rFonts w:ascii="Times New Roman" w:hAnsi="Times New Roman"/>
          <w:color w:val="000000"/>
          <w:sz w:val="28"/>
          <w:lang w:val="ru-RU"/>
        </w:rPr>
        <w:t xml:space="preserve">, </w:t>
      </w:r>
      <w:proofErr w:type="spellStart"/>
      <w:r w:rsidRPr="00784825">
        <w:rPr>
          <w:rFonts w:ascii="Times New Roman" w:hAnsi="Times New Roman"/>
          <w:color w:val="000000"/>
          <w:sz w:val="28"/>
          <w:lang w:val="ru-RU"/>
        </w:rPr>
        <w:t>синхрогимнастика</w:t>
      </w:r>
      <w:proofErr w:type="spellEnd"/>
      <w:r w:rsidRPr="00784825">
        <w:rPr>
          <w:rFonts w:ascii="Times New Roman" w:hAnsi="Times New Roman"/>
          <w:color w:val="000000"/>
          <w:sz w:val="28"/>
          <w:lang w:val="ru-RU"/>
        </w:rPr>
        <w:t xml:space="preserve"> по методу «Ключ»).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Банные процедуры, их назначение и правила проведения, основные способы парения.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Физическое совершенствование</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Физкультурно-оздоровительная деятельность.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Упражнения для профилактики острых респираторных заболеваний, целлюлита, снижения массы тела. </w:t>
      </w:r>
      <w:proofErr w:type="spellStart"/>
      <w:r w:rsidRPr="00784825">
        <w:rPr>
          <w:rFonts w:ascii="Times New Roman" w:hAnsi="Times New Roman"/>
          <w:color w:val="000000"/>
          <w:sz w:val="28"/>
          <w:lang w:val="ru-RU"/>
        </w:rPr>
        <w:t>Стретчинг</w:t>
      </w:r>
      <w:proofErr w:type="spellEnd"/>
      <w:r w:rsidRPr="00784825">
        <w:rPr>
          <w:rFonts w:ascii="Times New Roman" w:hAnsi="Times New Roman"/>
          <w:color w:val="000000"/>
          <w:sz w:val="28"/>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Спортивно-оздоровительная деятельность.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Модуль «Спортивные игры».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Программа вариативного модуля «Базовая физическая подготовка».</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Общая физическая подготовка. </w:t>
      </w:r>
    </w:p>
    <w:p w:rsidR="00193A2C" w:rsidRPr="002F459B" w:rsidRDefault="00B15627">
      <w:pPr>
        <w:spacing w:after="0" w:line="264" w:lineRule="auto"/>
        <w:ind w:firstLine="600"/>
        <w:jc w:val="both"/>
        <w:rPr>
          <w:lang w:val="ru-RU"/>
        </w:rPr>
      </w:pPr>
      <w:r w:rsidRPr="00784825">
        <w:rPr>
          <w:rFonts w:ascii="Times New Roman" w:hAnsi="Times New Roman"/>
          <w:i/>
          <w:color w:val="000000"/>
          <w:sz w:val="28"/>
          <w:lang w:val="ru-RU"/>
        </w:rPr>
        <w:t>Развитие силовых способностей</w:t>
      </w:r>
      <w:r w:rsidRPr="00784825">
        <w:rPr>
          <w:rFonts w:ascii="Times New Roman" w:hAnsi="Times New Roman"/>
          <w:color w:val="000000"/>
          <w:sz w:val="28"/>
          <w:lang w:val="ru-RU"/>
        </w:rPr>
        <w:t xml:space="preserve">. Комплексы общеразвивающих и локально воздействующих упражнений, отягощённых весом собственного </w:t>
      </w:r>
      <w:r w:rsidRPr="00784825">
        <w:rPr>
          <w:rFonts w:ascii="Times New Roman" w:hAnsi="Times New Roman"/>
          <w:color w:val="000000"/>
          <w:sz w:val="28"/>
          <w:lang w:val="ru-RU"/>
        </w:rPr>
        <w:lastRenderedPageBreak/>
        <w:t>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784825">
        <w:rPr>
          <w:rFonts w:ascii="Times New Roman" w:hAnsi="Times New Roman"/>
          <w:color w:val="000000"/>
          <w:sz w:val="28"/>
          <w:lang w:val="ru-RU"/>
        </w:rPr>
        <w:t>напрыгивание</w:t>
      </w:r>
      <w:proofErr w:type="spellEnd"/>
      <w:r w:rsidRPr="00784825">
        <w:rPr>
          <w:rFonts w:ascii="Times New Roman" w:hAnsi="Times New Roman"/>
          <w:color w:val="000000"/>
          <w:sz w:val="28"/>
          <w:lang w:val="ru-RU"/>
        </w:rPr>
        <w:t xml:space="preserve"> и спрыгивание, прыжки через скакалку, </w:t>
      </w:r>
      <w:proofErr w:type="spellStart"/>
      <w:r w:rsidRPr="00784825">
        <w:rPr>
          <w:rFonts w:ascii="Times New Roman" w:hAnsi="Times New Roman"/>
          <w:color w:val="000000"/>
          <w:sz w:val="28"/>
          <w:lang w:val="ru-RU"/>
        </w:rPr>
        <w:t>многоскоки</w:t>
      </w:r>
      <w:proofErr w:type="spellEnd"/>
      <w:r w:rsidRPr="00784825">
        <w:rPr>
          <w:rFonts w:ascii="Times New Roman" w:hAnsi="Times New Roman"/>
          <w:color w:val="000000"/>
          <w:sz w:val="28"/>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w:t>
      </w:r>
      <w:r w:rsidRPr="002F459B">
        <w:rPr>
          <w:rFonts w:ascii="Times New Roman" w:hAnsi="Times New Roman"/>
          <w:color w:val="000000"/>
          <w:sz w:val="28"/>
          <w:lang w:val="ru-RU"/>
        </w:rPr>
        <w:t>(импровизированный баскетбол с набивным мячом и другое).</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Развитие скоростных способностей.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784825">
        <w:rPr>
          <w:rFonts w:ascii="Times New Roman" w:hAnsi="Times New Roman"/>
          <w:color w:val="000000"/>
          <w:sz w:val="28"/>
          <w:lang w:val="ru-RU"/>
        </w:rPr>
        <w:t>обегание</w:t>
      </w:r>
      <w:proofErr w:type="spellEnd"/>
      <w:r w:rsidRPr="00784825">
        <w:rPr>
          <w:rFonts w:ascii="Times New Roman" w:hAnsi="Times New Roman"/>
          <w:color w:val="000000"/>
          <w:sz w:val="28"/>
          <w:lang w:val="ru-RU"/>
        </w:rPr>
        <w:t xml:space="preserve"> различных предметов (легкоатлетических стоек, мячей, лежащих на полу или 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Развитие выносливости.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784825">
        <w:rPr>
          <w:rFonts w:ascii="Times New Roman" w:hAnsi="Times New Roman"/>
          <w:color w:val="000000"/>
          <w:sz w:val="28"/>
          <w:lang w:val="ru-RU"/>
        </w:rPr>
        <w:t>субмаксимальной</w:t>
      </w:r>
      <w:proofErr w:type="spellEnd"/>
      <w:r w:rsidRPr="00784825">
        <w:rPr>
          <w:rFonts w:ascii="Times New Roman" w:hAnsi="Times New Roman"/>
          <w:color w:val="000000"/>
          <w:sz w:val="28"/>
          <w:lang w:val="ru-RU"/>
        </w:rPr>
        <w:t xml:space="preserve"> интенсивности. Кроссовый бег и марш-бросок на лыжах.</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lastRenderedPageBreak/>
        <w:t xml:space="preserve">Развитие координации движений.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Развитие гибкости.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784825">
        <w:rPr>
          <w:rFonts w:ascii="Times New Roman" w:hAnsi="Times New Roman"/>
          <w:color w:val="000000"/>
          <w:sz w:val="28"/>
          <w:lang w:val="ru-RU"/>
        </w:rPr>
        <w:t>полушпагат</w:t>
      </w:r>
      <w:proofErr w:type="spellEnd"/>
      <w:r w:rsidRPr="00784825">
        <w:rPr>
          <w:rFonts w:ascii="Times New Roman" w:hAnsi="Times New Roman"/>
          <w:color w:val="000000"/>
          <w:sz w:val="28"/>
          <w:lang w:val="ru-RU"/>
        </w:rPr>
        <w:t xml:space="preserve">, шпагат, </w:t>
      </w:r>
      <w:proofErr w:type="spellStart"/>
      <w:r w:rsidRPr="00784825">
        <w:rPr>
          <w:rFonts w:ascii="Times New Roman" w:hAnsi="Times New Roman"/>
          <w:color w:val="000000"/>
          <w:sz w:val="28"/>
          <w:lang w:val="ru-RU"/>
        </w:rPr>
        <w:t>выкруты</w:t>
      </w:r>
      <w:proofErr w:type="spellEnd"/>
      <w:r w:rsidRPr="00784825">
        <w:rPr>
          <w:rFonts w:ascii="Times New Roman" w:hAnsi="Times New Roman"/>
          <w:color w:val="000000"/>
          <w:sz w:val="28"/>
          <w:lang w:val="ru-RU"/>
        </w:rPr>
        <w:t xml:space="preserve"> гимнастической палки).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 xml:space="preserve">Специальная физическая подготовка. </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Модуль «Гимнастика»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784825">
        <w:rPr>
          <w:rFonts w:ascii="Times New Roman" w:hAnsi="Times New Roman"/>
          <w:color w:val="000000"/>
          <w:sz w:val="28"/>
          <w:lang w:val="ru-RU"/>
        </w:rPr>
        <w:t>выкруты</w:t>
      </w:r>
      <w:proofErr w:type="spellEnd"/>
      <w:r w:rsidRPr="00784825">
        <w:rPr>
          <w:rFonts w:ascii="Times New Roman" w:hAnsi="Times New Roman"/>
          <w:color w:val="000000"/>
          <w:sz w:val="28"/>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784825">
        <w:rPr>
          <w:rFonts w:ascii="Times New Roman" w:hAnsi="Times New Roman"/>
          <w:color w:val="000000"/>
          <w:sz w:val="28"/>
          <w:lang w:val="ru-RU"/>
        </w:rPr>
        <w:t>полушпагат</w:t>
      </w:r>
      <w:proofErr w:type="spellEnd"/>
      <w:r w:rsidRPr="00784825">
        <w:rPr>
          <w:rFonts w:ascii="Times New Roman" w:hAnsi="Times New Roman"/>
          <w:color w:val="000000"/>
          <w:sz w:val="28"/>
          <w:lang w:val="ru-RU"/>
        </w:rPr>
        <w:t>, шпагат, складка, мост).</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w:t>
      </w:r>
      <w:r w:rsidRPr="00784825">
        <w:rPr>
          <w:rFonts w:ascii="Times New Roman" w:hAnsi="Times New Roman"/>
          <w:color w:val="000000"/>
          <w:sz w:val="28"/>
          <w:lang w:val="ru-RU"/>
        </w:rPr>
        <w:lastRenderedPageBreak/>
        <w:t>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Модуль «Лёгкая атлетика»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784825">
        <w:rPr>
          <w:rFonts w:ascii="Times New Roman" w:hAnsi="Times New Roman"/>
          <w:color w:val="000000"/>
          <w:sz w:val="28"/>
          <w:lang w:val="ru-RU"/>
        </w:rPr>
        <w:t>полуприседе</w:t>
      </w:r>
      <w:proofErr w:type="spellEnd"/>
      <w:r w:rsidRPr="00784825">
        <w:rPr>
          <w:rFonts w:ascii="Times New Roman" w:hAnsi="Times New Roman"/>
          <w:color w:val="000000"/>
          <w:sz w:val="28"/>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w:t>
      </w:r>
      <w:r w:rsidRPr="00784825">
        <w:rPr>
          <w:rFonts w:ascii="Times New Roman" w:hAnsi="Times New Roman"/>
          <w:color w:val="000000"/>
          <w:sz w:val="28"/>
          <w:lang w:val="ru-RU"/>
        </w:rPr>
        <w:lastRenderedPageBreak/>
        <w:t xml:space="preserve">скоростью «с ходу». Прыжки через скакалку в максимальном темпе. Ускорение, переходящее в </w:t>
      </w:r>
      <w:proofErr w:type="spellStart"/>
      <w:r w:rsidRPr="00784825">
        <w:rPr>
          <w:rFonts w:ascii="Times New Roman" w:hAnsi="Times New Roman"/>
          <w:color w:val="000000"/>
          <w:sz w:val="28"/>
          <w:lang w:val="ru-RU"/>
        </w:rPr>
        <w:t>многоскоки</w:t>
      </w:r>
      <w:proofErr w:type="spellEnd"/>
      <w:r w:rsidRPr="00784825">
        <w:rPr>
          <w:rFonts w:ascii="Times New Roman" w:hAnsi="Times New Roman"/>
          <w:color w:val="000000"/>
          <w:sz w:val="28"/>
          <w:lang w:val="ru-RU"/>
        </w:rPr>
        <w:t xml:space="preserve">, и </w:t>
      </w:r>
      <w:proofErr w:type="spellStart"/>
      <w:r w:rsidRPr="00784825">
        <w:rPr>
          <w:rFonts w:ascii="Times New Roman" w:hAnsi="Times New Roman"/>
          <w:color w:val="000000"/>
          <w:sz w:val="28"/>
          <w:lang w:val="ru-RU"/>
        </w:rPr>
        <w:t>многоскоки</w:t>
      </w:r>
      <w:proofErr w:type="spellEnd"/>
      <w:r w:rsidRPr="00784825">
        <w:rPr>
          <w:rFonts w:ascii="Times New Roman" w:hAnsi="Times New Roman"/>
          <w:color w:val="000000"/>
          <w:sz w:val="28"/>
          <w:lang w:val="ru-RU"/>
        </w:rPr>
        <w:t>, переходящие в бег с ускорением. Подвижные и спортивные игры, эстафеты.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Модуль «Зимние виды спорта»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w:t>
      </w:r>
      <w:proofErr w:type="spellStart"/>
      <w:r w:rsidRPr="00784825">
        <w:rPr>
          <w:rFonts w:ascii="Times New Roman" w:hAnsi="Times New Roman"/>
          <w:color w:val="000000"/>
          <w:sz w:val="28"/>
          <w:lang w:val="ru-RU"/>
        </w:rPr>
        <w:t>субмаксимальной</w:t>
      </w:r>
      <w:proofErr w:type="spellEnd"/>
      <w:r w:rsidRPr="00784825">
        <w:rPr>
          <w:rFonts w:ascii="Times New Roman" w:hAnsi="Times New Roman"/>
          <w:color w:val="000000"/>
          <w:sz w:val="28"/>
          <w:lang w:val="ru-RU"/>
        </w:rPr>
        <w:t xml:space="preserve"> интенсивности, с соревновательной скоростью.</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193A2C" w:rsidRPr="00784825" w:rsidRDefault="00B15627">
      <w:pPr>
        <w:spacing w:after="0" w:line="264" w:lineRule="auto"/>
        <w:ind w:firstLine="600"/>
        <w:jc w:val="both"/>
        <w:rPr>
          <w:lang w:val="ru-RU"/>
        </w:rPr>
      </w:pPr>
      <w:r w:rsidRPr="00784825">
        <w:rPr>
          <w:rFonts w:ascii="Times New Roman" w:hAnsi="Times New Roman"/>
          <w:i/>
          <w:color w:val="000000"/>
          <w:sz w:val="28"/>
          <w:lang w:val="ru-RU"/>
        </w:rPr>
        <w:t>Модуль «Спортивные игры»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784825">
        <w:rPr>
          <w:rFonts w:ascii="Times New Roman" w:hAnsi="Times New Roman"/>
          <w:color w:val="000000"/>
          <w:sz w:val="28"/>
          <w:lang w:val="ru-RU"/>
        </w:rPr>
        <w:t>многоскоков</w:t>
      </w:r>
      <w:proofErr w:type="spellEnd"/>
      <w:r w:rsidRPr="00784825">
        <w:rPr>
          <w:rFonts w:ascii="Times New Roman" w:hAnsi="Times New Roman"/>
          <w:color w:val="000000"/>
          <w:sz w:val="28"/>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784825">
        <w:rPr>
          <w:rFonts w:ascii="Times New Roman" w:hAnsi="Times New Roman"/>
          <w:color w:val="000000"/>
          <w:sz w:val="28"/>
          <w:lang w:val="ru-RU"/>
        </w:rPr>
        <w:t>Напрыгивание</w:t>
      </w:r>
      <w:proofErr w:type="spellEnd"/>
      <w:r w:rsidRPr="00784825">
        <w:rPr>
          <w:rFonts w:ascii="Times New Roman" w:hAnsi="Times New Roman"/>
          <w:color w:val="000000"/>
          <w:sz w:val="28"/>
          <w:lang w:val="ru-RU"/>
        </w:rPr>
        <w:t xml:space="preserve"> </w:t>
      </w:r>
      <w:r w:rsidRPr="00784825">
        <w:rPr>
          <w:rFonts w:ascii="Times New Roman" w:hAnsi="Times New Roman"/>
          <w:color w:val="000000"/>
          <w:sz w:val="28"/>
          <w:lang w:val="ru-RU"/>
        </w:rPr>
        <w:lastRenderedPageBreak/>
        <w:t xml:space="preserve">и спрыгивание с последующим ускорением. </w:t>
      </w:r>
      <w:proofErr w:type="spellStart"/>
      <w:r w:rsidRPr="00784825">
        <w:rPr>
          <w:rFonts w:ascii="Times New Roman" w:hAnsi="Times New Roman"/>
          <w:color w:val="000000"/>
          <w:sz w:val="28"/>
          <w:lang w:val="ru-RU"/>
        </w:rPr>
        <w:t>Многоскоки</w:t>
      </w:r>
      <w:proofErr w:type="spellEnd"/>
      <w:r w:rsidRPr="00784825">
        <w:rPr>
          <w:rFonts w:ascii="Times New Roman" w:hAnsi="Times New Roman"/>
          <w:color w:val="000000"/>
          <w:sz w:val="28"/>
          <w:lang w:val="ru-RU"/>
        </w:rPr>
        <w:t xml:space="preserve"> с последующим ускорением и ускорение с последующим выполнением </w:t>
      </w:r>
      <w:proofErr w:type="spellStart"/>
      <w:r w:rsidRPr="00784825">
        <w:rPr>
          <w:rFonts w:ascii="Times New Roman" w:hAnsi="Times New Roman"/>
          <w:color w:val="000000"/>
          <w:sz w:val="28"/>
          <w:lang w:val="ru-RU"/>
        </w:rPr>
        <w:t>многоскоков</w:t>
      </w:r>
      <w:proofErr w:type="spellEnd"/>
      <w:r w:rsidRPr="00784825">
        <w:rPr>
          <w:rFonts w:ascii="Times New Roman" w:hAnsi="Times New Roman"/>
          <w:color w:val="000000"/>
          <w:sz w:val="28"/>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784825">
        <w:rPr>
          <w:rFonts w:ascii="Times New Roman" w:hAnsi="Times New Roman"/>
          <w:color w:val="000000"/>
          <w:sz w:val="28"/>
          <w:lang w:val="ru-RU"/>
        </w:rPr>
        <w:t>полуприседе</w:t>
      </w:r>
      <w:proofErr w:type="spellEnd"/>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«змейкой»).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w:t>
      </w:r>
      <w:proofErr w:type="spellStart"/>
      <w:r w:rsidRPr="00784825">
        <w:rPr>
          <w:rFonts w:ascii="Times New Roman" w:hAnsi="Times New Roman"/>
          <w:color w:val="000000"/>
          <w:sz w:val="28"/>
          <w:lang w:val="ru-RU"/>
        </w:rPr>
        <w:t>Многоскоки</w:t>
      </w:r>
      <w:proofErr w:type="spellEnd"/>
      <w:r w:rsidRPr="00784825">
        <w:rPr>
          <w:rFonts w:ascii="Times New Roman" w:hAnsi="Times New Roman"/>
          <w:color w:val="000000"/>
          <w:sz w:val="28"/>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Развитие выносливости. Равномерный бег на средние и длинные дистанции. Повторные ускорения с уменьшающимся интервалом отдыха. </w:t>
      </w:r>
      <w:r w:rsidRPr="00784825">
        <w:rPr>
          <w:rFonts w:ascii="Times New Roman" w:hAnsi="Times New Roman"/>
          <w:color w:val="000000"/>
          <w:sz w:val="28"/>
          <w:lang w:val="ru-RU"/>
        </w:rPr>
        <w:lastRenderedPageBreak/>
        <w:t>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193A2C" w:rsidRPr="00784825" w:rsidRDefault="00193A2C">
      <w:pPr>
        <w:rPr>
          <w:lang w:val="ru-RU"/>
        </w:rPr>
        <w:sectPr w:rsidR="00193A2C" w:rsidRPr="00784825">
          <w:pgSz w:w="11906" w:h="16383"/>
          <w:pgMar w:top="1134" w:right="850" w:bottom="1134" w:left="1701" w:header="720" w:footer="720" w:gutter="0"/>
          <w:cols w:space="720"/>
        </w:sectPr>
      </w:pPr>
    </w:p>
    <w:p w:rsidR="00193A2C" w:rsidRPr="00784825" w:rsidRDefault="00B15627">
      <w:pPr>
        <w:spacing w:after="0" w:line="264" w:lineRule="auto"/>
        <w:ind w:left="120"/>
        <w:jc w:val="both"/>
        <w:rPr>
          <w:lang w:val="ru-RU"/>
        </w:rPr>
      </w:pPr>
      <w:bookmarkStart w:id="7" w:name="_Toc137548640"/>
      <w:bookmarkStart w:id="8" w:name="block-20794998"/>
      <w:bookmarkEnd w:id="5"/>
      <w:bookmarkEnd w:id="7"/>
      <w:r w:rsidRPr="00784825">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193A2C" w:rsidRPr="00784825" w:rsidRDefault="00193A2C">
      <w:pPr>
        <w:spacing w:after="0"/>
        <w:ind w:left="120"/>
        <w:rPr>
          <w:lang w:val="ru-RU"/>
        </w:rPr>
      </w:pPr>
      <w:bookmarkStart w:id="9" w:name="_Toc137548641"/>
      <w:bookmarkEnd w:id="9"/>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ЛИЧНОСТНЫЕ РЕЗУЛЬТАТЫ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 результате изучения физической культуры на уровне среднего общего образования у обучающегося будут сформированы следующие личностные результаты: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1) </w:t>
      </w:r>
      <w:r w:rsidRPr="00784825">
        <w:rPr>
          <w:rFonts w:ascii="Times New Roman" w:hAnsi="Times New Roman"/>
          <w:b/>
          <w:color w:val="000000"/>
          <w:sz w:val="28"/>
          <w:lang w:val="ru-RU"/>
        </w:rPr>
        <w:t>гражданского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proofErr w:type="spellStart"/>
      <w:r w:rsidRPr="00784825">
        <w:rPr>
          <w:rFonts w:ascii="Times New Roman" w:hAnsi="Times New Roman"/>
          <w:color w:val="000000"/>
          <w:sz w:val="28"/>
          <w:lang w:val="ru-RU"/>
        </w:rPr>
        <w:t>сформированность</w:t>
      </w:r>
      <w:proofErr w:type="spellEnd"/>
      <w:r w:rsidRPr="0078482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готовность к гуманитарной и волонтёрской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2) </w:t>
      </w:r>
      <w:r w:rsidRPr="00784825">
        <w:rPr>
          <w:rFonts w:ascii="Times New Roman" w:hAnsi="Times New Roman"/>
          <w:b/>
          <w:color w:val="000000"/>
          <w:sz w:val="28"/>
          <w:lang w:val="ru-RU"/>
        </w:rPr>
        <w:t>патриотического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proofErr w:type="spellStart"/>
      <w:r w:rsidRPr="00784825">
        <w:rPr>
          <w:rFonts w:ascii="Times New Roman" w:hAnsi="Times New Roman"/>
          <w:color w:val="000000"/>
          <w:sz w:val="28"/>
          <w:lang w:val="ru-RU"/>
        </w:rPr>
        <w:t>сформированность</w:t>
      </w:r>
      <w:proofErr w:type="spellEnd"/>
      <w:r w:rsidRPr="00784825">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идейную убеждённость, готовность к служению и защите Отечества, ответственность за его судьбу;</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3) </w:t>
      </w:r>
      <w:r w:rsidRPr="00784825">
        <w:rPr>
          <w:rFonts w:ascii="Times New Roman" w:hAnsi="Times New Roman"/>
          <w:b/>
          <w:color w:val="000000"/>
          <w:sz w:val="28"/>
          <w:lang w:val="ru-RU"/>
        </w:rPr>
        <w:t>духовно-нравственного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осознание духовных ценностей российского народа;</w:t>
      </w:r>
    </w:p>
    <w:p w:rsidR="00193A2C" w:rsidRPr="00784825" w:rsidRDefault="00B15627">
      <w:pPr>
        <w:spacing w:after="0" w:line="264" w:lineRule="auto"/>
        <w:ind w:firstLine="600"/>
        <w:jc w:val="both"/>
        <w:rPr>
          <w:lang w:val="ru-RU"/>
        </w:rPr>
      </w:pPr>
      <w:proofErr w:type="spellStart"/>
      <w:r w:rsidRPr="00784825">
        <w:rPr>
          <w:rFonts w:ascii="Times New Roman" w:hAnsi="Times New Roman"/>
          <w:color w:val="000000"/>
          <w:sz w:val="28"/>
          <w:lang w:val="ru-RU"/>
        </w:rPr>
        <w:t>сформированность</w:t>
      </w:r>
      <w:proofErr w:type="spellEnd"/>
      <w:r w:rsidRPr="00784825">
        <w:rPr>
          <w:rFonts w:ascii="Times New Roman" w:hAnsi="Times New Roman"/>
          <w:color w:val="000000"/>
          <w:sz w:val="28"/>
          <w:lang w:val="ru-RU"/>
        </w:rPr>
        <w:t xml:space="preserve"> нравственного сознания, этического поведения;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осознание личного вклада в построение устойчивого будущего;</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4) </w:t>
      </w:r>
      <w:r w:rsidRPr="00784825">
        <w:rPr>
          <w:rFonts w:ascii="Times New Roman" w:hAnsi="Times New Roman"/>
          <w:b/>
          <w:color w:val="000000"/>
          <w:sz w:val="28"/>
          <w:lang w:val="ru-RU"/>
        </w:rPr>
        <w:t>эстетического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5) </w:t>
      </w:r>
      <w:r w:rsidRPr="00784825">
        <w:rPr>
          <w:rFonts w:ascii="Times New Roman" w:hAnsi="Times New Roman"/>
          <w:b/>
          <w:color w:val="000000"/>
          <w:sz w:val="28"/>
          <w:lang w:val="ru-RU"/>
        </w:rPr>
        <w:t>физического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proofErr w:type="spellStart"/>
      <w:r w:rsidRPr="00784825">
        <w:rPr>
          <w:rFonts w:ascii="Times New Roman" w:hAnsi="Times New Roman"/>
          <w:color w:val="000000"/>
          <w:sz w:val="28"/>
          <w:lang w:val="ru-RU"/>
        </w:rPr>
        <w:t>сформированность</w:t>
      </w:r>
      <w:proofErr w:type="spellEnd"/>
      <w:r w:rsidRPr="00784825">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потребность в физическом совершенствовании, занятиях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спортивно-оздоровительной деятельностью;</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6) </w:t>
      </w:r>
      <w:r w:rsidRPr="00784825">
        <w:rPr>
          <w:rFonts w:ascii="Times New Roman" w:hAnsi="Times New Roman"/>
          <w:b/>
          <w:color w:val="000000"/>
          <w:sz w:val="28"/>
          <w:lang w:val="ru-RU"/>
        </w:rPr>
        <w:t>трудового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готовность к труду, осознание приобретённых умений и навыков, трудолюбие;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7) </w:t>
      </w:r>
      <w:r w:rsidRPr="00784825">
        <w:rPr>
          <w:rFonts w:ascii="Times New Roman" w:hAnsi="Times New Roman"/>
          <w:b/>
          <w:color w:val="000000"/>
          <w:sz w:val="28"/>
          <w:lang w:val="ru-RU"/>
        </w:rPr>
        <w:t>экологического воспитания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proofErr w:type="spellStart"/>
      <w:r w:rsidRPr="00784825">
        <w:rPr>
          <w:rFonts w:ascii="Times New Roman" w:hAnsi="Times New Roman"/>
          <w:color w:val="000000"/>
          <w:sz w:val="28"/>
          <w:lang w:val="ru-RU"/>
        </w:rPr>
        <w:t>сформированность</w:t>
      </w:r>
      <w:proofErr w:type="spellEnd"/>
      <w:r w:rsidRPr="00784825">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активное неприятие действий, приносящих вред окружающей среде;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умение прогнозировать неблагоприятные экологические последствия предпринимаемых действий, предотвращать их;</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расширение опыта деятельности экологической направленности.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8) </w:t>
      </w:r>
      <w:r w:rsidRPr="00784825">
        <w:rPr>
          <w:rFonts w:ascii="Times New Roman" w:hAnsi="Times New Roman"/>
          <w:b/>
          <w:color w:val="000000"/>
          <w:sz w:val="28"/>
          <w:lang w:val="ru-RU"/>
        </w:rPr>
        <w:t>ценности научного познания</w:t>
      </w:r>
      <w:r w:rsidRPr="00784825">
        <w:rPr>
          <w:rFonts w:ascii="Times New Roman" w:hAnsi="Times New Roman"/>
          <w:color w:val="000000"/>
          <w:sz w:val="28"/>
          <w:lang w:val="ru-RU"/>
        </w:rPr>
        <w:t>:</w:t>
      </w:r>
    </w:p>
    <w:p w:rsidR="00193A2C" w:rsidRPr="00784825" w:rsidRDefault="00B15627">
      <w:pPr>
        <w:spacing w:after="0" w:line="264" w:lineRule="auto"/>
        <w:ind w:firstLine="600"/>
        <w:jc w:val="both"/>
        <w:rPr>
          <w:lang w:val="ru-RU"/>
        </w:rPr>
      </w:pPr>
      <w:proofErr w:type="spellStart"/>
      <w:r w:rsidRPr="00784825">
        <w:rPr>
          <w:rFonts w:ascii="Times New Roman" w:hAnsi="Times New Roman"/>
          <w:color w:val="000000"/>
          <w:sz w:val="28"/>
          <w:lang w:val="ru-RU"/>
        </w:rPr>
        <w:t>сформированность</w:t>
      </w:r>
      <w:proofErr w:type="spellEnd"/>
      <w:r w:rsidRPr="00784825">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познанием мира;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193A2C" w:rsidRPr="00784825" w:rsidRDefault="00193A2C">
      <w:pPr>
        <w:spacing w:after="0"/>
        <w:ind w:left="120"/>
        <w:rPr>
          <w:lang w:val="ru-RU"/>
        </w:rPr>
      </w:pPr>
      <w:bookmarkStart w:id="10" w:name="_Toc137510620"/>
      <w:bookmarkEnd w:id="10"/>
    </w:p>
    <w:p w:rsidR="00193A2C" w:rsidRPr="00784825" w:rsidRDefault="00193A2C">
      <w:pPr>
        <w:spacing w:after="0" w:line="264" w:lineRule="auto"/>
        <w:ind w:left="120"/>
        <w:jc w:val="both"/>
        <w:rPr>
          <w:lang w:val="ru-RU"/>
        </w:rPr>
      </w:pPr>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МЕТАПРЕДМЕТНЫЕ РЕЗУЛЬТАТЫ</w:t>
      </w:r>
    </w:p>
    <w:p w:rsidR="00193A2C" w:rsidRPr="00784825" w:rsidRDefault="00B15627">
      <w:pPr>
        <w:spacing w:after="0" w:line="264" w:lineRule="auto"/>
        <w:ind w:firstLine="600"/>
        <w:jc w:val="both"/>
        <w:rPr>
          <w:lang w:val="ru-RU"/>
        </w:rPr>
      </w:pPr>
      <w:bookmarkStart w:id="11" w:name="_Toc134720971"/>
      <w:bookmarkEnd w:id="11"/>
      <w:r w:rsidRPr="00784825">
        <w:rPr>
          <w:rFonts w:ascii="Times New Roman" w:hAnsi="Times New Roman"/>
          <w:color w:val="000000"/>
          <w:sz w:val="28"/>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Познавательные универсальные учебные действия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 обучающегося будут сформированы </w:t>
      </w:r>
      <w:r w:rsidRPr="00784825">
        <w:rPr>
          <w:rFonts w:ascii="Times New Roman" w:hAnsi="Times New Roman"/>
          <w:i/>
          <w:color w:val="000000"/>
          <w:sz w:val="28"/>
          <w:lang w:val="ru-RU"/>
        </w:rPr>
        <w:t>следующие базовые логические действия</w:t>
      </w:r>
      <w:r w:rsidRPr="00784825">
        <w:rPr>
          <w:rFonts w:ascii="Times New Roman" w:hAnsi="Times New Roman"/>
          <w:color w:val="000000"/>
          <w:sz w:val="28"/>
          <w:lang w:val="ru-RU"/>
        </w:rPr>
        <w:t xml:space="preserve"> как часть познавательных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устанавливать существенный признак или основания для сравнения, классификации и обобщения;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определять цели деятельности, задавать параметры и критерии их достижения;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выявлять закономерности и противоречия в рассматриваемых явлениях;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развивать креативное мышление при решении жизненных проблем.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 обучающегося будут сформированы следующие </w:t>
      </w:r>
      <w:r w:rsidRPr="00784825">
        <w:rPr>
          <w:rFonts w:ascii="Times New Roman" w:hAnsi="Times New Roman"/>
          <w:i/>
          <w:color w:val="000000"/>
          <w:sz w:val="28"/>
          <w:lang w:val="ru-RU"/>
        </w:rPr>
        <w:t>базовые исследовательские действия</w:t>
      </w:r>
      <w:r w:rsidRPr="00784825">
        <w:rPr>
          <w:rFonts w:ascii="Times New Roman" w:hAnsi="Times New Roman"/>
          <w:color w:val="000000"/>
          <w:sz w:val="28"/>
          <w:lang w:val="ru-RU"/>
        </w:rPr>
        <w:t xml:space="preserve"> как часть познавательных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формирование научного типа мышления, владение научной терминологией, ключевыми понятиями и методами;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давать оценку новым ситуациям, оценивать приобретённый опыт;</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уметь интегрировать знания из разных предметных областей;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 обучающегося будут сформированы следующие </w:t>
      </w:r>
      <w:r w:rsidRPr="00784825">
        <w:rPr>
          <w:rFonts w:ascii="Times New Roman" w:hAnsi="Times New Roman"/>
          <w:i/>
          <w:color w:val="000000"/>
          <w:sz w:val="28"/>
          <w:lang w:val="ru-RU"/>
        </w:rPr>
        <w:t>умения работать с информацией</w:t>
      </w:r>
      <w:r w:rsidRPr="00784825">
        <w:rPr>
          <w:rFonts w:ascii="Times New Roman" w:hAnsi="Times New Roman"/>
          <w:color w:val="000000"/>
          <w:sz w:val="28"/>
          <w:lang w:val="ru-RU"/>
        </w:rPr>
        <w:t xml:space="preserve"> как часть познавательных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784825">
        <w:rPr>
          <w:rFonts w:ascii="Times New Roman" w:hAnsi="Times New Roman"/>
          <w:color w:val="000000"/>
          <w:sz w:val="28"/>
          <w:lang w:val="ru-RU"/>
        </w:rPr>
        <w:lastRenderedPageBreak/>
        <w:t>гигиены, ресурсосбережения, правовых и этических норм, норм информационной безопасности;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Коммуникативные универсальные учебные действия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 обучающегося будут сформированы следующие умения общения как часть коммуникативных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осуществлять коммуникации во всех сферах жизни;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владеть различными способами общения и взаимодействия;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аргументированно вести диалог, уметь смягчать конфликтные ситуации;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Регулятивные универсальные учебные действия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 обучающегося будут сформированы следующие умения </w:t>
      </w:r>
      <w:r w:rsidRPr="00784825">
        <w:rPr>
          <w:rFonts w:ascii="Times New Roman" w:hAnsi="Times New Roman"/>
          <w:i/>
          <w:color w:val="000000"/>
          <w:sz w:val="28"/>
          <w:lang w:val="ru-RU"/>
        </w:rPr>
        <w:t>самоорганизации</w:t>
      </w:r>
      <w:r w:rsidRPr="00784825">
        <w:rPr>
          <w:rFonts w:ascii="Times New Roman" w:hAnsi="Times New Roman"/>
          <w:color w:val="000000"/>
          <w:sz w:val="28"/>
          <w:lang w:val="ru-RU"/>
        </w:rPr>
        <w:t xml:space="preserve"> как часть регулятивных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давать оценку новым ситуациям;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расширять рамки учебного предмета на основе личных предпочтений;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делать осознанный выбор, аргументировать его, брать ответственность за решение;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оценивать приобретённый опыт;</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постоянно повышать свой образовательный и культурный уровень;</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 обучающегося будут сформированы следующие умения </w:t>
      </w:r>
      <w:r w:rsidRPr="00784825">
        <w:rPr>
          <w:rFonts w:ascii="Times New Roman" w:hAnsi="Times New Roman"/>
          <w:i/>
          <w:color w:val="000000"/>
          <w:sz w:val="28"/>
          <w:lang w:val="ru-RU"/>
        </w:rPr>
        <w:t>самоконтроля, принятия себя и других</w:t>
      </w:r>
      <w:r w:rsidRPr="00784825">
        <w:rPr>
          <w:rFonts w:ascii="Times New Roman" w:hAnsi="Times New Roman"/>
          <w:color w:val="000000"/>
          <w:sz w:val="28"/>
          <w:lang w:val="ru-RU"/>
        </w:rPr>
        <w:t xml:space="preserve"> как часть регулятивных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уметь оценивать риски и своевременно принимать решения по их снижению;</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принимать мотивы и аргументы других при анализе результатов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принимать себя, понимая свои недостатки и достоинства;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принимать мотивы и аргументы других при анализе результатов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признавать своё право и право других на ошибки;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развивать способность понимать мир с позиции другого человека.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У обучающегося будут сформированы следующие умения </w:t>
      </w:r>
      <w:r w:rsidRPr="00784825">
        <w:rPr>
          <w:rFonts w:ascii="Times New Roman" w:hAnsi="Times New Roman"/>
          <w:i/>
          <w:color w:val="000000"/>
          <w:sz w:val="28"/>
          <w:lang w:val="ru-RU"/>
        </w:rPr>
        <w:t>совместной деятельности</w:t>
      </w:r>
      <w:r w:rsidRPr="00784825">
        <w:rPr>
          <w:rFonts w:ascii="Times New Roman" w:hAnsi="Times New Roman"/>
          <w:color w:val="000000"/>
          <w:sz w:val="28"/>
          <w:lang w:val="ru-RU"/>
        </w:rPr>
        <w:t xml:space="preserve"> как часть коммуникативных универсальных учебных действий: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понимать и использовать преимущества командной и индивидуальной работы;</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оценивать качество вклада своего и каждого участника команды в общий результат по разработанным критериям;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193A2C" w:rsidRPr="00784825" w:rsidRDefault="00193A2C">
      <w:pPr>
        <w:spacing w:after="0"/>
        <w:ind w:left="120"/>
        <w:rPr>
          <w:lang w:val="ru-RU"/>
        </w:rPr>
      </w:pPr>
      <w:bookmarkStart w:id="12" w:name="_Toc137510621"/>
      <w:bookmarkEnd w:id="12"/>
    </w:p>
    <w:p w:rsidR="00193A2C" w:rsidRPr="00784825" w:rsidRDefault="00193A2C">
      <w:pPr>
        <w:spacing w:after="0" w:line="264" w:lineRule="auto"/>
        <w:ind w:left="120"/>
        <w:jc w:val="both"/>
        <w:rPr>
          <w:lang w:val="ru-RU"/>
        </w:rPr>
      </w:pPr>
    </w:p>
    <w:p w:rsidR="00193A2C" w:rsidRPr="00784825" w:rsidRDefault="00B15627">
      <w:pPr>
        <w:spacing w:after="0" w:line="264" w:lineRule="auto"/>
        <w:ind w:left="120"/>
        <w:jc w:val="both"/>
        <w:rPr>
          <w:lang w:val="ru-RU"/>
        </w:rPr>
      </w:pPr>
      <w:r w:rsidRPr="00784825">
        <w:rPr>
          <w:rFonts w:ascii="Times New Roman" w:hAnsi="Times New Roman"/>
          <w:b/>
          <w:color w:val="000000"/>
          <w:sz w:val="28"/>
          <w:lang w:val="ru-RU"/>
        </w:rPr>
        <w:t>ПРЕДМЕТНЫЕ РЕЗУЛЬТАТЫ</w:t>
      </w:r>
    </w:p>
    <w:p w:rsidR="00193A2C" w:rsidRPr="00784825" w:rsidRDefault="00B15627">
      <w:pPr>
        <w:spacing w:after="0" w:line="264" w:lineRule="auto"/>
        <w:ind w:left="120"/>
        <w:jc w:val="both"/>
        <w:rPr>
          <w:lang w:val="ru-RU"/>
        </w:rPr>
      </w:pPr>
      <w:r w:rsidRPr="00784825">
        <w:rPr>
          <w:rFonts w:ascii="Times New Roman" w:hAnsi="Times New Roman"/>
          <w:color w:val="000000"/>
          <w:sz w:val="28"/>
          <w:lang w:val="ru-RU"/>
        </w:rPr>
        <w:t xml:space="preserve">К концу обучения </w:t>
      </w:r>
      <w:r w:rsidRPr="00784825">
        <w:rPr>
          <w:rFonts w:ascii="Times New Roman" w:hAnsi="Times New Roman"/>
          <w:b/>
          <w:i/>
          <w:color w:val="000000"/>
          <w:sz w:val="28"/>
          <w:lang w:val="ru-RU"/>
        </w:rPr>
        <w:t>в 10 классе</w:t>
      </w:r>
      <w:r w:rsidRPr="0078482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 xml:space="preserve">Раздел «Знания о физической культуре»: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ориентироваться в основных статьях Федерального закона «О физической культуре и спорте в Российской Федерации», руководствоваться </w:t>
      </w:r>
      <w:r w:rsidRPr="00784825">
        <w:rPr>
          <w:rFonts w:ascii="Times New Roman" w:hAnsi="Times New Roman"/>
          <w:color w:val="000000"/>
          <w:sz w:val="28"/>
          <w:lang w:val="ru-RU"/>
        </w:rPr>
        <w:lastRenderedPageBreak/>
        <w:t>ими при организации активного отдыха в разнообразных формах физкультурно-оздоровительной и спортивно-массовой деятельности;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Раздел «Организация самостоятельных занятий»: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Раздел «Физическое совершенствование»: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выполнять упражнения общефизической подготовки, использовать их в планировании кондиционной тренировки;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193A2C" w:rsidRPr="00784825" w:rsidRDefault="00193A2C">
      <w:pPr>
        <w:spacing w:after="0" w:line="264" w:lineRule="auto"/>
        <w:ind w:left="120"/>
        <w:jc w:val="both"/>
        <w:rPr>
          <w:lang w:val="ru-RU"/>
        </w:rPr>
      </w:pPr>
    </w:p>
    <w:p w:rsidR="00193A2C" w:rsidRPr="00784825" w:rsidRDefault="00B15627">
      <w:pPr>
        <w:spacing w:after="0" w:line="264" w:lineRule="auto"/>
        <w:ind w:left="120"/>
        <w:jc w:val="both"/>
        <w:rPr>
          <w:lang w:val="ru-RU"/>
        </w:rPr>
      </w:pPr>
      <w:r w:rsidRPr="00784825">
        <w:rPr>
          <w:rFonts w:ascii="Times New Roman" w:hAnsi="Times New Roman"/>
          <w:color w:val="000000"/>
          <w:sz w:val="28"/>
          <w:lang w:val="ru-RU"/>
        </w:rPr>
        <w:t xml:space="preserve">К концу обучения </w:t>
      </w:r>
      <w:r w:rsidRPr="00784825">
        <w:rPr>
          <w:rFonts w:ascii="Times New Roman" w:hAnsi="Times New Roman"/>
          <w:b/>
          <w:i/>
          <w:color w:val="000000"/>
          <w:sz w:val="28"/>
          <w:lang w:val="ru-RU"/>
        </w:rPr>
        <w:t>в 11 классе</w:t>
      </w:r>
      <w:r w:rsidRPr="00784825">
        <w:rPr>
          <w:rFonts w:ascii="Times New Roman" w:hAnsi="Times New Roman"/>
          <w:color w:val="000000"/>
          <w:sz w:val="28"/>
          <w:lang w:val="ru-RU"/>
        </w:rPr>
        <w:t xml:space="preserve"> обучающийся получит следующие предметные результаты по отдельным темам программы по физической культуре:</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lastRenderedPageBreak/>
        <w:t xml:space="preserve">Раздел «Знания о физической культуре»: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Раздел «Организация самостоятельных занятий»:</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193A2C" w:rsidRPr="00784825" w:rsidRDefault="00B15627">
      <w:pPr>
        <w:spacing w:after="0" w:line="264" w:lineRule="auto"/>
        <w:ind w:firstLine="600"/>
        <w:jc w:val="both"/>
        <w:rPr>
          <w:lang w:val="ru-RU"/>
        </w:rPr>
      </w:pPr>
      <w:r w:rsidRPr="00784825">
        <w:rPr>
          <w:rFonts w:ascii="Times New Roman" w:hAnsi="Times New Roman"/>
          <w:b/>
          <w:i/>
          <w:color w:val="000000"/>
          <w:sz w:val="28"/>
          <w:lang w:val="ru-RU"/>
        </w:rPr>
        <w:t>Раздел «Физическое совершенствование»:</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демонстрировать технику приёмов и защитных действий из атлетических единоборств, выполнять их во взаимодействии с партнёром;</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193A2C" w:rsidRPr="00784825" w:rsidRDefault="00B15627">
      <w:pPr>
        <w:spacing w:after="0" w:line="264" w:lineRule="auto"/>
        <w:ind w:firstLine="600"/>
        <w:jc w:val="both"/>
        <w:rPr>
          <w:lang w:val="ru-RU"/>
        </w:rPr>
      </w:pPr>
      <w:r w:rsidRPr="00784825">
        <w:rPr>
          <w:rFonts w:ascii="Times New Roman" w:hAnsi="Times New Roman"/>
          <w:color w:val="000000"/>
          <w:sz w:val="28"/>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193A2C" w:rsidRPr="00784825" w:rsidRDefault="00193A2C">
      <w:pPr>
        <w:rPr>
          <w:lang w:val="ru-RU"/>
        </w:rPr>
        <w:sectPr w:rsidR="00193A2C" w:rsidRPr="00784825">
          <w:pgSz w:w="11906" w:h="16383"/>
          <w:pgMar w:top="1134" w:right="850" w:bottom="1134" w:left="1701" w:header="720" w:footer="720" w:gutter="0"/>
          <w:cols w:space="720"/>
        </w:sectPr>
      </w:pPr>
    </w:p>
    <w:p w:rsidR="00193A2C" w:rsidRDefault="00B15627">
      <w:pPr>
        <w:spacing w:after="0"/>
        <w:ind w:left="120"/>
      </w:pPr>
      <w:bookmarkStart w:id="13" w:name="block-20794999"/>
      <w:bookmarkEnd w:id="8"/>
      <w:r w:rsidRPr="0078482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93A2C" w:rsidRDefault="00B156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93A2C">
        <w:trPr>
          <w:trHeight w:val="144"/>
          <w:tblCellSpacing w:w="20" w:type="nil"/>
        </w:trPr>
        <w:tc>
          <w:tcPr>
            <w:tcW w:w="510" w:type="dxa"/>
            <w:vMerge w:val="restart"/>
            <w:tcMar>
              <w:top w:w="50" w:type="dxa"/>
              <w:left w:w="100" w:type="dxa"/>
            </w:tcMar>
            <w:vAlign w:val="center"/>
          </w:tcPr>
          <w:p w:rsidR="00193A2C" w:rsidRDefault="00B15627">
            <w:pPr>
              <w:spacing w:after="0"/>
              <w:ind w:left="135"/>
            </w:pPr>
            <w:r>
              <w:rPr>
                <w:rFonts w:ascii="Times New Roman" w:hAnsi="Times New Roman"/>
                <w:b/>
                <w:color w:val="000000"/>
                <w:sz w:val="24"/>
              </w:rPr>
              <w:t xml:space="preserve">№ п/п </w:t>
            </w:r>
          </w:p>
          <w:p w:rsidR="00193A2C" w:rsidRDefault="00193A2C">
            <w:pPr>
              <w:spacing w:after="0"/>
              <w:ind w:left="135"/>
            </w:pPr>
          </w:p>
        </w:tc>
        <w:tc>
          <w:tcPr>
            <w:tcW w:w="2816"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3A2C" w:rsidRDefault="00193A2C">
            <w:pPr>
              <w:spacing w:after="0"/>
              <w:ind w:left="135"/>
            </w:pPr>
          </w:p>
        </w:tc>
        <w:tc>
          <w:tcPr>
            <w:tcW w:w="0" w:type="auto"/>
            <w:gridSpan w:val="3"/>
            <w:tcMar>
              <w:top w:w="50" w:type="dxa"/>
              <w:left w:w="100" w:type="dxa"/>
            </w:tcMar>
            <w:vAlign w:val="center"/>
          </w:tcPr>
          <w:p w:rsidR="00193A2C" w:rsidRDefault="00B15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3A2C" w:rsidRDefault="00193A2C">
            <w:pPr>
              <w:spacing w:after="0"/>
              <w:ind w:left="135"/>
            </w:pPr>
          </w:p>
        </w:tc>
      </w:tr>
      <w:tr w:rsidR="00193A2C">
        <w:trPr>
          <w:trHeight w:val="144"/>
          <w:tblCellSpacing w:w="20" w:type="nil"/>
        </w:trPr>
        <w:tc>
          <w:tcPr>
            <w:tcW w:w="0" w:type="auto"/>
            <w:vMerge/>
            <w:tcBorders>
              <w:top w:val="nil"/>
            </w:tcBorders>
            <w:tcMar>
              <w:top w:w="50" w:type="dxa"/>
              <w:left w:w="100" w:type="dxa"/>
            </w:tcMar>
          </w:tcPr>
          <w:p w:rsidR="00193A2C" w:rsidRDefault="00193A2C"/>
        </w:tc>
        <w:tc>
          <w:tcPr>
            <w:tcW w:w="0" w:type="auto"/>
            <w:vMerge/>
            <w:tcBorders>
              <w:top w:val="nil"/>
            </w:tcBorders>
            <w:tcMar>
              <w:top w:w="50" w:type="dxa"/>
              <w:left w:w="100" w:type="dxa"/>
            </w:tcMar>
          </w:tcPr>
          <w:p w:rsidR="00193A2C" w:rsidRDefault="00193A2C"/>
        </w:tc>
        <w:tc>
          <w:tcPr>
            <w:tcW w:w="994"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3A2C" w:rsidRDefault="00193A2C">
            <w:pPr>
              <w:spacing w:after="0"/>
              <w:ind w:left="135"/>
            </w:pPr>
          </w:p>
        </w:tc>
        <w:tc>
          <w:tcPr>
            <w:tcW w:w="1719"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1805"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0" w:type="auto"/>
            <w:vMerge/>
            <w:tcBorders>
              <w:top w:val="nil"/>
            </w:tcBorders>
            <w:tcMar>
              <w:top w:w="50" w:type="dxa"/>
              <w:left w:w="100" w:type="dxa"/>
            </w:tcMar>
          </w:tcPr>
          <w:p w:rsidR="00193A2C" w:rsidRDefault="00193A2C"/>
        </w:tc>
      </w:tr>
      <w:tr w:rsidR="00193A2C" w:rsidRPr="00C753DC">
        <w:trPr>
          <w:trHeight w:val="144"/>
          <w:tblCellSpacing w:w="20" w:type="nil"/>
        </w:trPr>
        <w:tc>
          <w:tcPr>
            <w:tcW w:w="0" w:type="auto"/>
            <w:gridSpan w:val="6"/>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b/>
                <w:color w:val="000000"/>
                <w:sz w:val="24"/>
                <w:lang w:val="ru-RU"/>
              </w:rPr>
              <w:t>Раздел 1.</w:t>
            </w:r>
            <w:r w:rsidRPr="00784825">
              <w:rPr>
                <w:rFonts w:ascii="Times New Roman" w:hAnsi="Times New Roman"/>
                <w:color w:val="000000"/>
                <w:sz w:val="24"/>
                <w:lang w:val="ru-RU"/>
              </w:rPr>
              <w:t xml:space="preserve"> </w:t>
            </w:r>
            <w:r w:rsidRPr="00784825">
              <w:rPr>
                <w:rFonts w:ascii="Times New Roman" w:hAnsi="Times New Roman"/>
                <w:b/>
                <w:color w:val="000000"/>
                <w:sz w:val="24"/>
                <w:lang w:val="ru-RU"/>
              </w:rPr>
              <w:t>Знания о физической культуре</w:t>
            </w: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1.1</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Физическая культура как социальное явление</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1.2</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Физическая культура как средство укрепления здоровья человека</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93A2C" w:rsidRDefault="00193A2C"/>
        </w:tc>
      </w:tr>
      <w:tr w:rsidR="00193A2C" w:rsidRPr="00C753DC">
        <w:trPr>
          <w:trHeight w:val="144"/>
          <w:tblCellSpacing w:w="20" w:type="nil"/>
        </w:trPr>
        <w:tc>
          <w:tcPr>
            <w:tcW w:w="0" w:type="auto"/>
            <w:gridSpan w:val="6"/>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b/>
                <w:color w:val="000000"/>
                <w:sz w:val="24"/>
                <w:lang w:val="ru-RU"/>
              </w:rPr>
              <w:t>Раздел 2.</w:t>
            </w:r>
            <w:r w:rsidRPr="00784825">
              <w:rPr>
                <w:rFonts w:ascii="Times New Roman" w:hAnsi="Times New Roman"/>
                <w:color w:val="000000"/>
                <w:sz w:val="24"/>
                <w:lang w:val="ru-RU"/>
              </w:rPr>
              <w:t xml:space="preserve"> </w:t>
            </w:r>
            <w:r w:rsidRPr="00784825">
              <w:rPr>
                <w:rFonts w:ascii="Times New Roman" w:hAnsi="Times New Roman"/>
                <w:b/>
                <w:color w:val="000000"/>
                <w:sz w:val="24"/>
                <w:lang w:val="ru-RU"/>
              </w:rPr>
              <w:t>Способы самостоятельной двигательной деятельности</w:t>
            </w: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2.1</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93A2C" w:rsidRDefault="00193A2C"/>
        </w:tc>
      </w:tr>
      <w:tr w:rsidR="00193A2C">
        <w:trPr>
          <w:trHeight w:val="144"/>
          <w:tblCellSpacing w:w="20" w:type="nil"/>
        </w:trPr>
        <w:tc>
          <w:tcPr>
            <w:tcW w:w="0" w:type="auto"/>
            <w:gridSpan w:val="6"/>
            <w:tcMar>
              <w:top w:w="50" w:type="dxa"/>
              <w:left w:w="100" w:type="dxa"/>
            </w:tcMar>
            <w:vAlign w:val="center"/>
          </w:tcPr>
          <w:p w:rsidR="00193A2C" w:rsidRDefault="00B15627">
            <w:pPr>
              <w:spacing w:after="0"/>
              <w:ind w:left="135"/>
            </w:pPr>
            <w:r>
              <w:rPr>
                <w:rFonts w:ascii="Times New Roman" w:hAnsi="Times New Roman"/>
                <w:b/>
                <w:color w:val="000000"/>
                <w:sz w:val="24"/>
              </w:rPr>
              <w:t>ФИЗИЧЕСКОЕ СОВЕРШЕНСТВОВАНИЕ</w:t>
            </w:r>
          </w:p>
        </w:tc>
      </w:tr>
      <w:tr w:rsidR="00193A2C">
        <w:trPr>
          <w:trHeight w:val="144"/>
          <w:tblCellSpacing w:w="20" w:type="nil"/>
        </w:trPr>
        <w:tc>
          <w:tcPr>
            <w:tcW w:w="0" w:type="auto"/>
            <w:gridSpan w:val="6"/>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1.1</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93A2C" w:rsidRDefault="00193A2C"/>
        </w:tc>
      </w:tr>
      <w:tr w:rsidR="00193A2C">
        <w:trPr>
          <w:trHeight w:val="144"/>
          <w:tblCellSpacing w:w="20" w:type="nil"/>
        </w:trPr>
        <w:tc>
          <w:tcPr>
            <w:tcW w:w="0" w:type="auto"/>
            <w:gridSpan w:val="6"/>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2.1</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lastRenderedPageBreak/>
              <w:t>2.2</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2.3</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193A2C" w:rsidRDefault="00193A2C"/>
        </w:tc>
      </w:tr>
      <w:tr w:rsidR="00193A2C" w:rsidRPr="00C753DC">
        <w:trPr>
          <w:trHeight w:val="144"/>
          <w:tblCellSpacing w:w="20" w:type="nil"/>
        </w:trPr>
        <w:tc>
          <w:tcPr>
            <w:tcW w:w="0" w:type="auto"/>
            <w:gridSpan w:val="6"/>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b/>
                <w:color w:val="000000"/>
                <w:sz w:val="24"/>
                <w:lang w:val="ru-RU"/>
              </w:rPr>
              <w:t>Раздел 3.</w:t>
            </w:r>
            <w:r w:rsidRPr="00784825">
              <w:rPr>
                <w:rFonts w:ascii="Times New Roman" w:hAnsi="Times New Roman"/>
                <w:color w:val="000000"/>
                <w:sz w:val="24"/>
                <w:lang w:val="ru-RU"/>
              </w:rPr>
              <w:t xml:space="preserve"> </w:t>
            </w:r>
            <w:r w:rsidRPr="00784825">
              <w:rPr>
                <w:rFonts w:ascii="Times New Roman" w:hAnsi="Times New Roman"/>
                <w:b/>
                <w:color w:val="000000"/>
                <w:sz w:val="24"/>
                <w:lang w:val="ru-RU"/>
              </w:rPr>
              <w:t>Модуль «Спортивная и физическая подготовка»</w:t>
            </w: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3.1</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16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3.2</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30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46 </w:t>
            </w:r>
          </w:p>
        </w:tc>
        <w:tc>
          <w:tcPr>
            <w:tcW w:w="0" w:type="auto"/>
            <w:gridSpan w:val="3"/>
            <w:tcMar>
              <w:top w:w="50" w:type="dxa"/>
              <w:left w:w="100" w:type="dxa"/>
            </w:tcMar>
            <w:vAlign w:val="center"/>
          </w:tcPr>
          <w:p w:rsidR="00193A2C" w:rsidRDefault="00193A2C"/>
        </w:tc>
      </w:tr>
      <w:tr w:rsidR="00193A2C">
        <w:trPr>
          <w:trHeight w:val="144"/>
          <w:tblCellSpacing w:w="20" w:type="nil"/>
        </w:trPr>
        <w:tc>
          <w:tcPr>
            <w:tcW w:w="0" w:type="auto"/>
            <w:gridSpan w:val="2"/>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93A2C" w:rsidRDefault="00193A2C"/>
        </w:tc>
      </w:tr>
    </w:tbl>
    <w:p w:rsidR="00193A2C" w:rsidRDefault="00193A2C">
      <w:pPr>
        <w:sectPr w:rsidR="00193A2C">
          <w:pgSz w:w="16383" w:h="11906" w:orient="landscape"/>
          <w:pgMar w:top="1134" w:right="850" w:bottom="1134" w:left="1701" w:header="720" w:footer="720" w:gutter="0"/>
          <w:cols w:space="720"/>
        </w:sectPr>
      </w:pPr>
    </w:p>
    <w:p w:rsidR="00193A2C" w:rsidRDefault="00B1562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193A2C">
        <w:trPr>
          <w:trHeight w:val="144"/>
          <w:tblCellSpacing w:w="20" w:type="nil"/>
        </w:trPr>
        <w:tc>
          <w:tcPr>
            <w:tcW w:w="510" w:type="dxa"/>
            <w:vMerge w:val="restart"/>
            <w:tcMar>
              <w:top w:w="50" w:type="dxa"/>
              <w:left w:w="100" w:type="dxa"/>
            </w:tcMar>
            <w:vAlign w:val="center"/>
          </w:tcPr>
          <w:p w:rsidR="00193A2C" w:rsidRDefault="00B15627">
            <w:pPr>
              <w:spacing w:after="0"/>
              <w:ind w:left="135"/>
            </w:pPr>
            <w:r>
              <w:rPr>
                <w:rFonts w:ascii="Times New Roman" w:hAnsi="Times New Roman"/>
                <w:b/>
                <w:color w:val="000000"/>
                <w:sz w:val="24"/>
              </w:rPr>
              <w:t xml:space="preserve">№ п/п </w:t>
            </w:r>
          </w:p>
          <w:p w:rsidR="00193A2C" w:rsidRDefault="00193A2C">
            <w:pPr>
              <w:spacing w:after="0"/>
              <w:ind w:left="135"/>
            </w:pPr>
          </w:p>
        </w:tc>
        <w:tc>
          <w:tcPr>
            <w:tcW w:w="2816"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93A2C" w:rsidRDefault="00193A2C">
            <w:pPr>
              <w:spacing w:after="0"/>
              <w:ind w:left="135"/>
            </w:pPr>
          </w:p>
        </w:tc>
        <w:tc>
          <w:tcPr>
            <w:tcW w:w="0" w:type="auto"/>
            <w:gridSpan w:val="3"/>
            <w:tcMar>
              <w:top w:w="50" w:type="dxa"/>
              <w:left w:w="100" w:type="dxa"/>
            </w:tcMar>
            <w:vAlign w:val="center"/>
          </w:tcPr>
          <w:p w:rsidR="00193A2C" w:rsidRDefault="00B15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94"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3A2C" w:rsidRDefault="00193A2C">
            <w:pPr>
              <w:spacing w:after="0"/>
              <w:ind w:left="135"/>
            </w:pPr>
          </w:p>
        </w:tc>
      </w:tr>
      <w:tr w:rsidR="00193A2C">
        <w:trPr>
          <w:trHeight w:val="144"/>
          <w:tblCellSpacing w:w="20" w:type="nil"/>
        </w:trPr>
        <w:tc>
          <w:tcPr>
            <w:tcW w:w="0" w:type="auto"/>
            <w:vMerge/>
            <w:tcBorders>
              <w:top w:val="nil"/>
            </w:tcBorders>
            <w:tcMar>
              <w:top w:w="50" w:type="dxa"/>
              <w:left w:w="100" w:type="dxa"/>
            </w:tcMar>
          </w:tcPr>
          <w:p w:rsidR="00193A2C" w:rsidRDefault="00193A2C"/>
        </w:tc>
        <w:tc>
          <w:tcPr>
            <w:tcW w:w="0" w:type="auto"/>
            <w:vMerge/>
            <w:tcBorders>
              <w:top w:val="nil"/>
            </w:tcBorders>
            <w:tcMar>
              <w:top w:w="50" w:type="dxa"/>
              <w:left w:w="100" w:type="dxa"/>
            </w:tcMar>
          </w:tcPr>
          <w:p w:rsidR="00193A2C" w:rsidRDefault="00193A2C"/>
        </w:tc>
        <w:tc>
          <w:tcPr>
            <w:tcW w:w="994"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3A2C" w:rsidRDefault="00193A2C">
            <w:pPr>
              <w:spacing w:after="0"/>
              <w:ind w:left="135"/>
            </w:pPr>
          </w:p>
        </w:tc>
        <w:tc>
          <w:tcPr>
            <w:tcW w:w="1719"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1805"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0" w:type="auto"/>
            <w:vMerge/>
            <w:tcBorders>
              <w:top w:val="nil"/>
            </w:tcBorders>
            <w:tcMar>
              <w:top w:w="50" w:type="dxa"/>
              <w:left w:w="100" w:type="dxa"/>
            </w:tcMar>
          </w:tcPr>
          <w:p w:rsidR="00193A2C" w:rsidRDefault="00193A2C"/>
        </w:tc>
      </w:tr>
      <w:tr w:rsidR="00193A2C" w:rsidRPr="00C753DC">
        <w:trPr>
          <w:trHeight w:val="144"/>
          <w:tblCellSpacing w:w="20" w:type="nil"/>
        </w:trPr>
        <w:tc>
          <w:tcPr>
            <w:tcW w:w="0" w:type="auto"/>
            <w:gridSpan w:val="6"/>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b/>
                <w:color w:val="000000"/>
                <w:sz w:val="24"/>
                <w:lang w:val="ru-RU"/>
              </w:rPr>
              <w:t>Раздел 1.</w:t>
            </w:r>
            <w:r w:rsidRPr="00784825">
              <w:rPr>
                <w:rFonts w:ascii="Times New Roman" w:hAnsi="Times New Roman"/>
                <w:color w:val="000000"/>
                <w:sz w:val="24"/>
                <w:lang w:val="ru-RU"/>
              </w:rPr>
              <w:t xml:space="preserve"> </w:t>
            </w:r>
            <w:r w:rsidRPr="00784825">
              <w:rPr>
                <w:rFonts w:ascii="Times New Roman" w:hAnsi="Times New Roman"/>
                <w:b/>
                <w:color w:val="000000"/>
                <w:sz w:val="24"/>
                <w:lang w:val="ru-RU"/>
              </w:rPr>
              <w:t>Знания о физической культуре</w:t>
            </w: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1.1</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Здоровый образ жизни современного человека</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1.2</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193A2C" w:rsidRDefault="00193A2C"/>
        </w:tc>
      </w:tr>
      <w:tr w:rsidR="00193A2C" w:rsidRPr="00C753DC">
        <w:trPr>
          <w:trHeight w:val="144"/>
          <w:tblCellSpacing w:w="20" w:type="nil"/>
        </w:trPr>
        <w:tc>
          <w:tcPr>
            <w:tcW w:w="0" w:type="auto"/>
            <w:gridSpan w:val="6"/>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b/>
                <w:color w:val="000000"/>
                <w:sz w:val="24"/>
                <w:lang w:val="ru-RU"/>
              </w:rPr>
              <w:t>Раздел 2.</w:t>
            </w:r>
            <w:r w:rsidRPr="00784825">
              <w:rPr>
                <w:rFonts w:ascii="Times New Roman" w:hAnsi="Times New Roman"/>
                <w:color w:val="000000"/>
                <w:sz w:val="24"/>
                <w:lang w:val="ru-RU"/>
              </w:rPr>
              <w:t xml:space="preserve"> </w:t>
            </w:r>
            <w:r w:rsidRPr="00784825">
              <w:rPr>
                <w:rFonts w:ascii="Times New Roman" w:hAnsi="Times New Roman"/>
                <w:b/>
                <w:color w:val="000000"/>
                <w:sz w:val="24"/>
                <w:lang w:val="ru-RU"/>
              </w:rPr>
              <w:t>Способы самостоятельной двигательной деятельности</w:t>
            </w: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2.1</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2.2</w:t>
            </w:r>
          </w:p>
        </w:tc>
        <w:tc>
          <w:tcPr>
            <w:tcW w:w="281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994"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193A2C" w:rsidRDefault="00193A2C"/>
        </w:tc>
      </w:tr>
      <w:tr w:rsidR="00193A2C">
        <w:trPr>
          <w:trHeight w:val="144"/>
          <w:tblCellSpacing w:w="20" w:type="nil"/>
        </w:trPr>
        <w:tc>
          <w:tcPr>
            <w:tcW w:w="0" w:type="auto"/>
            <w:gridSpan w:val="6"/>
            <w:tcMar>
              <w:top w:w="50" w:type="dxa"/>
              <w:left w:w="100" w:type="dxa"/>
            </w:tcMar>
            <w:vAlign w:val="center"/>
          </w:tcPr>
          <w:p w:rsidR="00193A2C" w:rsidRDefault="00B15627">
            <w:pPr>
              <w:spacing w:after="0"/>
              <w:ind w:left="135"/>
            </w:pPr>
            <w:r>
              <w:rPr>
                <w:rFonts w:ascii="Times New Roman" w:hAnsi="Times New Roman"/>
                <w:b/>
                <w:color w:val="000000"/>
                <w:sz w:val="24"/>
              </w:rPr>
              <w:t>ФИЗИЧЕСКОЕ СОВЕРШЕНСТВОВАНИЕ</w:t>
            </w:r>
          </w:p>
        </w:tc>
      </w:tr>
      <w:tr w:rsidR="00193A2C">
        <w:trPr>
          <w:trHeight w:val="144"/>
          <w:tblCellSpacing w:w="20" w:type="nil"/>
        </w:trPr>
        <w:tc>
          <w:tcPr>
            <w:tcW w:w="0" w:type="auto"/>
            <w:gridSpan w:val="6"/>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1.1</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193A2C" w:rsidRDefault="00193A2C"/>
        </w:tc>
      </w:tr>
      <w:tr w:rsidR="00193A2C">
        <w:trPr>
          <w:trHeight w:val="144"/>
          <w:tblCellSpacing w:w="20" w:type="nil"/>
        </w:trPr>
        <w:tc>
          <w:tcPr>
            <w:tcW w:w="0" w:type="auto"/>
            <w:gridSpan w:val="6"/>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lastRenderedPageBreak/>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2.1</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2.2</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2.3</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32 </w:t>
            </w:r>
          </w:p>
        </w:tc>
        <w:tc>
          <w:tcPr>
            <w:tcW w:w="0" w:type="auto"/>
            <w:gridSpan w:val="3"/>
            <w:tcMar>
              <w:top w:w="50" w:type="dxa"/>
              <w:left w:w="100" w:type="dxa"/>
            </w:tcMar>
            <w:vAlign w:val="center"/>
          </w:tcPr>
          <w:p w:rsidR="00193A2C" w:rsidRDefault="00193A2C"/>
        </w:tc>
      </w:tr>
      <w:tr w:rsidR="00193A2C" w:rsidRPr="00C753DC">
        <w:trPr>
          <w:trHeight w:val="144"/>
          <w:tblCellSpacing w:w="20" w:type="nil"/>
        </w:trPr>
        <w:tc>
          <w:tcPr>
            <w:tcW w:w="0" w:type="auto"/>
            <w:gridSpan w:val="6"/>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b/>
                <w:color w:val="000000"/>
                <w:sz w:val="24"/>
                <w:lang w:val="ru-RU"/>
              </w:rPr>
              <w:t>Раздел 3.</w:t>
            </w:r>
            <w:r w:rsidRPr="00784825">
              <w:rPr>
                <w:rFonts w:ascii="Times New Roman" w:hAnsi="Times New Roman"/>
                <w:color w:val="000000"/>
                <w:sz w:val="24"/>
                <w:lang w:val="ru-RU"/>
              </w:rPr>
              <w:t xml:space="preserve"> </w:t>
            </w:r>
            <w:r w:rsidRPr="00784825">
              <w:rPr>
                <w:rFonts w:ascii="Times New Roman" w:hAnsi="Times New Roman"/>
                <w:b/>
                <w:color w:val="000000"/>
                <w:sz w:val="24"/>
                <w:lang w:val="ru-RU"/>
              </w:rPr>
              <w:t>Модуль «Спортивная и физическая подготовка»</w:t>
            </w:r>
          </w:p>
        </w:tc>
      </w:tr>
      <w:tr w:rsidR="00193A2C">
        <w:trPr>
          <w:trHeight w:val="144"/>
          <w:tblCellSpacing w:w="20" w:type="nil"/>
        </w:trPr>
        <w:tc>
          <w:tcPr>
            <w:tcW w:w="510" w:type="dxa"/>
            <w:tcMar>
              <w:top w:w="50" w:type="dxa"/>
              <w:left w:w="100" w:type="dxa"/>
            </w:tcMar>
            <w:vAlign w:val="center"/>
          </w:tcPr>
          <w:p w:rsidR="00193A2C" w:rsidRDefault="00B15627">
            <w:pPr>
              <w:spacing w:after="0"/>
            </w:pPr>
            <w:r>
              <w:rPr>
                <w:rFonts w:ascii="Times New Roman" w:hAnsi="Times New Roman"/>
                <w:color w:val="000000"/>
                <w:sz w:val="24"/>
              </w:rPr>
              <w:t>3.1</w:t>
            </w:r>
          </w:p>
        </w:tc>
        <w:tc>
          <w:tcPr>
            <w:tcW w:w="281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994"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193A2C" w:rsidRDefault="00193A2C">
            <w:pPr>
              <w:spacing w:after="0"/>
              <w:ind w:left="135"/>
              <w:jc w:val="center"/>
            </w:pPr>
          </w:p>
        </w:tc>
        <w:tc>
          <w:tcPr>
            <w:tcW w:w="1805" w:type="dxa"/>
            <w:tcMar>
              <w:top w:w="50" w:type="dxa"/>
              <w:left w:w="100" w:type="dxa"/>
            </w:tcMar>
            <w:vAlign w:val="center"/>
          </w:tcPr>
          <w:p w:rsidR="00193A2C" w:rsidRDefault="00193A2C">
            <w:pPr>
              <w:spacing w:after="0"/>
              <w:ind w:left="135"/>
              <w:jc w:val="center"/>
            </w:pPr>
          </w:p>
        </w:tc>
        <w:tc>
          <w:tcPr>
            <w:tcW w:w="2694" w:type="dxa"/>
            <w:tcMar>
              <w:top w:w="50" w:type="dxa"/>
              <w:left w:w="100" w:type="dxa"/>
            </w:tcMar>
            <w:vAlign w:val="center"/>
          </w:tcPr>
          <w:p w:rsidR="00193A2C" w:rsidRDefault="00193A2C">
            <w:pPr>
              <w:spacing w:after="0"/>
              <w:ind w:left="135"/>
            </w:pPr>
          </w:p>
        </w:tc>
      </w:tr>
      <w:tr w:rsidR="00193A2C">
        <w:trPr>
          <w:trHeight w:val="144"/>
          <w:tblCellSpacing w:w="20" w:type="nil"/>
        </w:trPr>
        <w:tc>
          <w:tcPr>
            <w:tcW w:w="0" w:type="auto"/>
            <w:gridSpan w:val="2"/>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Итого</w:t>
            </w:r>
            <w:proofErr w:type="spellEnd"/>
          </w:p>
        </w:tc>
        <w:tc>
          <w:tcPr>
            <w:tcW w:w="1563"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193A2C" w:rsidRDefault="00193A2C"/>
        </w:tc>
      </w:tr>
      <w:tr w:rsidR="00193A2C">
        <w:trPr>
          <w:trHeight w:val="144"/>
          <w:tblCellSpacing w:w="20" w:type="nil"/>
        </w:trPr>
        <w:tc>
          <w:tcPr>
            <w:tcW w:w="0" w:type="auto"/>
            <w:gridSpan w:val="2"/>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193A2C" w:rsidRDefault="00193A2C"/>
        </w:tc>
      </w:tr>
    </w:tbl>
    <w:p w:rsidR="00193A2C" w:rsidRDefault="00193A2C">
      <w:pPr>
        <w:sectPr w:rsidR="00193A2C">
          <w:pgSz w:w="16383" w:h="11906" w:orient="landscape"/>
          <w:pgMar w:top="1134" w:right="850" w:bottom="1134" w:left="1701" w:header="720" w:footer="720" w:gutter="0"/>
          <w:cols w:space="720"/>
        </w:sectPr>
      </w:pPr>
    </w:p>
    <w:p w:rsidR="00193A2C" w:rsidRDefault="00193A2C">
      <w:pPr>
        <w:sectPr w:rsidR="00193A2C">
          <w:pgSz w:w="16383" w:h="11906" w:orient="landscape"/>
          <w:pgMar w:top="1134" w:right="850" w:bottom="1134" w:left="1701" w:header="720" w:footer="720" w:gutter="0"/>
          <w:cols w:space="720"/>
        </w:sectPr>
      </w:pPr>
    </w:p>
    <w:p w:rsidR="00193A2C" w:rsidRDefault="00B15627">
      <w:pPr>
        <w:spacing w:after="0"/>
        <w:ind w:left="120"/>
      </w:pPr>
      <w:bookmarkStart w:id="14" w:name="block-20795000"/>
      <w:bookmarkEnd w:id="13"/>
      <w:r>
        <w:rPr>
          <w:rFonts w:ascii="Times New Roman" w:hAnsi="Times New Roman"/>
          <w:b/>
          <w:color w:val="000000"/>
          <w:sz w:val="28"/>
        </w:rPr>
        <w:lastRenderedPageBreak/>
        <w:t xml:space="preserve"> ПОУРОЧНОЕ ПЛАНИРОВАНИЕ </w:t>
      </w:r>
    </w:p>
    <w:p w:rsidR="00193A2C" w:rsidRDefault="00B15627">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483"/>
        <w:gridCol w:w="1250"/>
        <w:gridCol w:w="1841"/>
        <w:gridCol w:w="1910"/>
        <w:gridCol w:w="1347"/>
        <w:gridCol w:w="2221"/>
      </w:tblGrid>
      <w:tr w:rsidR="00193A2C">
        <w:trPr>
          <w:trHeight w:val="144"/>
          <w:tblCellSpacing w:w="20" w:type="nil"/>
        </w:trPr>
        <w:tc>
          <w:tcPr>
            <w:tcW w:w="463" w:type="dxa"/>
            <w:vMerge w:val="restart"/>
            <w:tcMar>
              <w:top w:w="50" w:type="dxa"/>
              <w:left w:w="100" w:type="dxa"/>
            </w:tcMar>
            <w:vAlign w:val="center"/>
          </w:tcPr>
          <w:p w:rsidR="00193A2C" w:rsidRDefault="00B15627">
            <w:pPr>
              <w:spacing w:after="0"/>
              <w:ind w:left="135"/>
            </w:pPr>
            <w:r>
              <w:rPr>
                <w:rFonts w:ascii="Times New Roman" w:hAnsi="Times New Roman"/>
                <w:b/>
                <w:color w:val="000000"/>
                <w:sz w:val="24"/>
              </w:rPr>
              <w:t xml:space="preserve">№ п/п </w:t>
            </w:r>
          </w:p>
          <w:p w:rsidR="00193A2C" w:rsidRDefault="00193A2C">
            <w:pPr>
              <w:spacing w:after="0"/>
              <w:ind w:left="135"/>
            </w:pPr>
          </w:p>
        </w:tc>
        <w:tc>
          <w:tcPr>
            <w:tcW w:w="3168"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3A2C" w:rsidRDefault="00193A2C">
            <w:pPr>
              <w:spacing w:after="0"/>
              <w:ind w:left="135"/>
            </w:pPr>
          </w:p>
        </w:tc>
        <w:tc>
          <w:tcPr>
            <w:tcW w:w="0" w:type="auto"/>
            <w:gridSpan w:val="3"/>
            <w:tcMar>
              <w:top w:w="50" w:type="dxa"/>
              <w:left w:w="100" w:type="dxa"/>
            </w:tcMar>
            <w:vAlign w:val="center"/>
          </w:tcPr>
          <w:p w:rsidR="00193A2C" w:rsidRDefault="00B15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9"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3A2C" w:rsidRDefault="00193A2C">
            <w:pPr>
              <w:spacing w:after="0"/>
              <w:ind w:left="135"/>
            </w:pPr>
          </w:p>
        </w:tc>
        <w:tc>
          <w:tcPr>
            <w:tcW w:w="1959"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3A2C" w:rsidRDefault="00193A2C">
            <w:pPr>
              <w:spacing w:after="0"/>
              <w:ind w:left="135"/>
            </w:pPr>
          </w:p>
        </w:tc>
      </w:tr>
      <w:tr w:rsidR="00193A2C">
        <w:trPr>
          <w:trHeight w:val="144"/>
          <w:tblCellSpacing w:w="20" w:type="nil"/>
        </w:trPr>
        <w:tc>
          <w:tcPr>
            <w:tcW w:w="0" w:type="auto"/>
            <w:vMerge/>
            <w:tcBorders>
              <w:top w:val="nil"/>
            </w:tcBorders>
            <w:tcMar>
              <w:top w:w="50" w:type="dxa"/>
              <w:left w:w="100" w:type="dxa"/>
            </w:tcMar>
          </w:tcPr>
          <w:p w:rsidR="00193A2C" w:rsidRDefault="00193A2C"/>
        </w:tc>
        <w:tc>
          <w:tcPr>
            <w:tcW w:w="0" w:type="auto"/>
            <w:vMerge/>
            <w:tcBorders>
              <w:top w:val="nil"/>
            </w:tcBorders>
            <w:tcMar>
              <w:top w:w="50" w:type="dxa"/>
              <w:left w:w="100" w:type="dxa"/>
            </w:tcMar>
          </w:tcPr>
          <w:p w:rsidR="00193A2C" w:rsidRDefault="00193A2C"/>
        </w:tc>
        <w:tc>
          <w:tcPr>
            <w:tcW w:w="815"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3A2C" w:rsidRDefault="00193A2C">
            <w:pPr>
              <w:spacing w:after="0"/>
              <w:ind w:left="135"/>
            </w:pPr>
          </w:p>
        </w:tc>
        <w:tc>
          <w:tcPr>
            <w:tcW w:w="1510"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1611"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0" w:type="auto"/>
            <w:vMerge/>
            <w:tcBorders>
              <w:top w:val="nil"/>
            </w:tcBorders>
            <w:tcMar>
              <w:top w:w="50" w:type="dxa"/>
              <w:left w:w="100" w:type="dxa"/>
            </w:tcMar>
          </w:tcPr>
          <w:p w:rsidR="00193A2C" w:rsidRDefault="00193A2C"/>
        </w:tc>
        <w:tc>
          <w:tcPr>
            <w:tcW w:w="0" w:type="auto"/>
            <w:vMerge/>
            <w:tcBorders>
              <w:top w:val="nil"/>
            </w:tcBorders>
            <w:tcMar>
              <w:top w:w="50" w:type="dxa"/>
              <w:left w:w="100" w:type="dxa"/>
            </w:tcMar>
          </w:tcPr>
          <w:p w:rsidR="00193A2C" w:rsidRDefault="00193A2C"/>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Истоки возникновения культуры как социального явления</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01.09</w:t>
            </w:r>
          </w:p>
        </w:tc>
        <w:tc>
          <w:tcPr>
            <w:tcW w:w="1959" w:type="dxa"/>
            <w:tcMar>
              <w:top w:w="50" w:type="dxa"/>
              <w:left w:w="100" w:type="dxa"/>
            </w:tcMar>
            <w:vAlign w:val="center"/>
          </w:tcPr>
          <w:p w:rsidR="00193A2C" w:rsidRDefault="00456000">
            <w:pPr>
              <w:spacing w:after="0"/>
              <w:ind w:left="135"/>
            </w:pPr>
            <w:hyperlink r:id="rId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Культура как способ развития человека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04.09</w:t>
            </w:r>
          </w:p>
        </w:tc>
        <w:tc>
          <w:tcPr>
            <w:tcW w:w="1959" w:type="dxa"/>
            <w:tcMar>
              <w:top w:w="50" w:type="dxa"/>
              <w:left w:w="100" w:type="dxa"/>
            </w:tcMar>
            <w:vAlign w:val="center"/>
          </w:tcPr>
          <w:p w:rsidR="00193A2C" w:rsidRDefault="00456000">
            <w:pPr>
              <w:spacing w:after="0"/>
              <w:ind w:left="135"/>
            </w:pPr>
            <w:hyperlink r:id="rId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Здоровый образ жизни как условие активной жизнедеятельности человека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05.09</w:t>
            </w:r>
          </w:p>
        </w:tc>
        <w:tc>
          <w:tcPr>
            <w:tcW w:w="1959" w:type="dxa"/>
            <w:tcMar>
              <w:top w:w="50" w:type="dxa"/>
              <w:left w:w="100" w:type="dxa"/>
            </w:tcMar>
            <w:vAlign w:val="center"/>
          </w:tcPr>
          <w:p w:rsidR="00193A2C" w:rsidRDefault="00456000">
            <w:pPr>
              <w:spacing w:after="0"/>
              <w:ind w:left="135"/>
            </w:pPr>
            <w:hyperlink r:id="rId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Основные направления и формы организации физической культуры в современном обществе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08.09</w:t>
            </w:r>
          </w:p>
        </w:tc>
        <w:tc>
          <w:tcPr>
            <w:tcW w:w="1959" w:type="dxa"/>
            <w:tcMar>
              <w:top w:w="50" w:type="dxa"/>
              <w:left w:w="100" w:type="dxa"/>
            </w:tcMar>
            <w:vAlign w:val="center"/>
          </w:tcPr>
          <w:p w:rsidR="00193A2C" w:rsidRDefault="00456000">
            <w:pPr>
              <w:spacing w:after="0"/>
              <w:ind w:left="135"/>
            </w:pPr>
            <w:hyperlink r:id="rId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Всероссийский физкультурно-спортивный комплекс «Готов к труду и обороне» (ГТО)</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11.09</w:t>
            </w:r>
          </w:p>
        </w:tc>
        <w:tc>
          <w:tcPr>
            <w:tcW w:w="1959" w:type="dxa"/>
            <w:tcMar>
              <w:top w:w="50" w:type="dxa"/>
              <w:left w:w="100" w:type="dxa"/>
            </w:tcMar>
            <w:vAlign w:val="center"/>
          </w:tcPr>
          <w:p w:rsidR="00193A2C" w:rsidRDefault="00456000">
            <w:pPr>
              <w:spacing w:after="0"/>
              <w:ind w:left="135"/>
            </w:pPr>
            <w:hyperlink r:id="rId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Физическая культура и физическое здоровье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12.09</w:t>
            </w:r>
          </w:p>
        </w:tc>
        <w:tc>
          <w:tcPr>
            <w:tcW w:w="1959" w:type="dxa"/>
            <w:tcMar>
              <w:top w:w="50" w:type="dxa"/>
              <w:left w:w="100" w:type="dxa"/>
            </w:tcMar>
            <w:vAlign w:val="center"/>
          </w:tcPr>
          <w:p w:rsidR="00193A2C" w:rsidRDefault="00456000">
            <w:pPr>
              <w:spacing w:after="0"/>
              <w:ind w:left="135"/>
            </w:pPr>
            <w:hyperlink r:id="rId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Физическая культура и психическое здоровье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15.09</w:t>
            </w:r>
          </w:p>
        </w:tc>
        <w:tc>
          <w:tcPr>
            <w:tcW w:w="1959" w:type="dxa"/>
            <w:tcMar>
              <w:top w:w="50" w:type="dxa"/>
              <w:left w:w="100" w:type="dxa"/>
            </w:tcMar>
            <w:vAlign w:val="center"/>
          </w:tcPr>
          <w:p w:rsidR="00193A2C" w:rsidRDefault="00456000">
            <w:pPr>
              <w:spacing w:after="0"/>
              <w:ind w:left="135"/>
            </w:pPr>
            <w:hyperlink r:id="rId1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Физическая культура и социальное здоровье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18.09</w:t>
            </w:r>
          </w:p>
        </w:tc>
        <w:tc>
          <w:tcPr>
            <w:tcW w:w="1959" w:type="dxa"/>
            <w:tcMar>
              <w:top w:w="50" w:type="dxa"/>
              <w:left w:w="100" w:type="dxa"/>
            </w:tcMar>
            <w:vAlign w:val="center"/>
          </w:tcPr>
          <w:p w:rsidR="00193A2C" w:rsidRDefault="00456000">
            <w:pPr>
              <w:spacing w:after="0"/>
              <w:ind w:left="135"/>
            </w:pPr>
            <w:hyperlink r:id="rId1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Основы организации образа жизни современного человека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19.09</w:t>
            </w:r>
          </w:p>
        </w:tc>
        <w:tc>
          <w:tcPr>
            <w:tcW w:w="1959" w:type="dxa"/>
            <w:tcMar>
              <w:top w:w="50" w:type="dxa"/>
              <w:left w:w="100" w:type="dxa"/>
            </w:tcMar>
            <w:vAlign w:val="center"/>
          </w:tcPr>
          <w:p w:rsidR="00193A2C" w:rsidRDefault="00456000">
            <w:pPr>
              <w:spacing w:after="0"/>
              <w:ind w:left="135"/>
            </w:pPr>
            <w:hyperlink r:id="rId1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10</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Проектирование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досуговой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деятельности</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22.09</w:t>
            </w:r>
          </w:p>
        </w:tc>
        <w:tc>
          <w:tcPr>
            <w:tcW w:w="1959" w:type="dxa"/>
            <w:tcMar>
              <w:top w:w="50" w:type="dxa"/>
              <w:left w:w="100" w:type="dxa"/>
            </w:tcMar>
            <w:vAlign w:val="center"/>
          </w:tcPr>
          <w:p w:rsidR="00193A2C" w:rsidRDefault="00456000">
            <w:pPr>
              <w:spacing w:after="0"/>
              <w:ind w:left="135"/>
            </w:pPr>
            <w:hyperlink r:id="rId1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25.09</w:t>
            </w:r>
          </w:p>
        </w:tc>
        <w:tc>
          <w:tcPr>
            <w:tcW w:w="1959" w:type="dxa"/>
            <w:tcMar>
              <w:top w:w="50" w:type="dxa"/>
              <w:left w:w="100" w:type="dxa"/>
            </w:tcMar>
            <w:vAlign w:val="center"/>
          </w:tcPr>
          <w:p w:rsidR="00193A2C" w:rsidRDefault="00456000">
            <w:pPr>
              <w:spacing w:after="0"/>
              <w:ind w:left="135"/>
            </w:pPr>
            <w:hyperlink r:id="rId1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Контроль состояния здоровья в процессе самостоятельных занятий оздоровительной физической культурой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26.09</w:t>
            </w:r>
          </w:p>
        </w:tc>
        <w:tc>
          <w:tcPr>
            <w:tcW w:w="1959" w:type="dxa"/>
            <w:tcMar>
              <w:top w:w="50" w:type="dxa"/>
              <w:left w:w="100" w:type="dxa"/>
            </w:tcMar>
            <w:vAlign w:val="center"/>
          </w:tcPr>
          <w:p w:rsidR="00193A2C" w:rsidRDefault="00456000">
            <w:pPr>
              <w:spacing w:after="0"/>
              <w:ind w:left="135"/>
            </w:pPr>
            <w:hyperlink r:id="rId1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29.09</w:t>
            </w:r>
          </w:p>
        </w:tc>
        <w:tc>
          <w:tcPr>
            <w:tcW w:w="1959" w:type="dxa"/>
            <w:tcMar>
              <w:top w:w="50" w:type="dxa"/>
              <w:left w:w="100" w:type="dxa"/>
            </w:tcMar>
            <w:vAlign w:val="center"/>
          </w:tcPr>
          <w:p w:rsidR="00193A2C" w:rsidRDefault="00456000">
            <w:pPr>
              <w:spacing w:after="0"/>
              <w:ind w:left="135"/>
            </w:pPr>
            <w:hyperlink r:id="rId1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Определение состояния здоровья с помощью функциональных проб</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02.10</w:t>
            </w:r>
          </w:p>
        </w:tc>
        <w:tc>
          <w:tcPr>
            <w:tcW w:w="1959" w:type="dxa"/>
            <w:tcMar>
              <w:top w:w="50" w:type="dxa"/>
              <w:left w:w="100" w:type="dxa"/>
            </w:tcMar>
            <w:vAlign w:val="center"/>
          </w:tcPr>
          <w:p w:rsidR="00193A2C" w:rsidRDefault="00456000">
            <w:pPr>
              <w:spacing w:after="0"/>
              <w:ind w:left="135"/>
            </w:pPr>
            <w:hyperlink r:id="rId1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15</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03.10</w:t>
            </w:r>
          </w:p>
        </w:tc>
        <w:tc>
          <w:tcPr>
            <w:tcW w:w="1959" w:type="dxa"/>
            <w:tcMar>
              <w:top w:w="50" w:type="dxa"/>
              <w:left w:w="100" w:type="dxa"/>
            </w:tcMar>
            <w:vAlign w:val="center"/>
          </w:tcPr>
          <w:p w:rsidR="00193A2C" w:rsidRDefault="00456000">
            <w:pPr>
              <w:spacing w:after="0"/>
              <w:ind w:left="135"/>
            </w:pPr>
            <w:hyperlink r:id="rId1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16</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Оценивание текущего состояния организма с помощью субъективных и объективных показателей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06.10</w:t>
            </w:r>
          </w:p>
        </w:tc>
        <w:tc>
          <w:tcPr>
            <w:tcW w:w="1959" w:type="dxa"/>
            <w:tcMar>
              <w:top w:w="50" w:type="dxa"/>
              <w:left w:w="100" w:type="dxa"/>
            </w:tcMar>
            <w:vAlign w:val="center"/>
          </w:tcPr>
          <w:p w:rsidR="00193A2C" w:rsidRDefault="00456000">
            <w:pPr>
              <w:spacing w:after="0"/>
              <w:ind w:left="135"/>
            </w:pPr>
            <w:hyperlink r:id="rId1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09.10</w:t>
            </w:r>
          </w:p>
        </w:tc>
        <w:tc>
          <w:tcPr>
            <w:tcW w:w="1959" w:type="dxa"/>
            <w:tcMar>
              <w:top w:w="50" w:type="dxa"/>
              <w:left w:w="100" w:type="dxa"/>
            </w:tcMar>
            <w:vAlign w:val="center"/>
          </w:tcPr>
          <w:p w:rsidR="00193A2C" w:rsidRDefault="00456000">
            <w:pPr>
              <w:spacing w:after="0"/>
              <w:ind w:left="135"/>
            </w:pPr>
            <w:hyperlink r:id="rId2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Организация и планирование занятий кондиционной тренировкой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10.10</w:t>
            </w:r>
          </w:p>
        </w:tc>
        <w:tc>
          <w:tcPr>
            <w:tcW w:w="1959" w:type="dxa"/>
            <w:tcMar>
              <w:top w:w="50" w:type="dxa"/>
              <w:left w:w="100" w:type="dxa"/>
            </w:tcMar>
            <w:vAlign w:val="center"/>
          </w:tcPr>
          <w:p w:rsidR="00193A2C" w:rsidRDefault="00456000">
            <w:pPr>
              <w:spacing w:after="0"/>
              <w:ind w:left="135"/>
            </w:pPr>
            <w:hyperlink r:id="rId2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Упражнения для профилактики нарушения и коррекции осанки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13.10</w:t>
            </w:r>
          </w:p>
        </w:tc>
        <w:tc>
          <w:tcPr>
            <w:tcW w:w="1959" w:type="dxa"/>
            <w:tcMar>
              <w:top w:w="50" w:type="dxa"/>
              <w:left w:w="100" w:type="dxa"/>
            </w:tcMar>
            <w:vAlign w:val="center"/>
          </w:tcPr>
          <w:p w:rsidR="00193A2C" w:rsidRDefault="00456000">
            <w:pPr>
              <w:spacing w:after="0"/>
              <w:ind w:left="135"/>
            </w:pPr>
            <w:hyperlink r:id="rId2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Упражнения для профилактики перенапряжения органов зрения и мышц опорно-двигательного аппарата при длительной работе за компьютером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16.10</w:t>
            </w:r>
          </w:p>
        </w:tc>
        <w:tc>
          <w:tcPr>
            <w:tcW w:w="1959" w:type="dxa"/>
            <w:tcMar>
              <w:top w:w="50" w:type="dxa"/>
              <w:left w:w="100" w:type="dxa"/>
            </w:tcMar>
            <w:vAlign w:val="center"/>
          </w:tcPr>
          <w:p w:rsidR="00193A2C" w:rsidRDefault="00456000">
            <w:pPr>
              <w:spacing w:after="0"/>
              <w:ind w:left="135"/>
            </w:pPr>
            <w:hyperlink r:id="rId2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17.10</w:t>
            </w:r>
          </w:p>
        </w:tc>
        <w:tc>
          <w:tcPr>
            <w:tcW w:w="1959" w:type="dxa"/>
            <w:tcMar>
              <w:top w:w="50" w:type="dxa"/>
              <w:left w:w="100" w:type="dxa"/>
            </w:tcMar>
            <w:vAlign w:val="center"/>
          </w:tcPr>
          <w:p w:rsidR="00193A2C" w:rsidRDefault="00456000">
            <w:pPr>
              <w:spacing w:after="0"/>
              <w:ind w:left="135"/>
            </w:pPr>
            <w:hyperlink r:id="rId2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Комплекс упражнений атлетической гимнастки для занятий кондиционной тренировкой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20.10</w:t>
            </w:r>
          </w:p>
        </w:tc>
        <w:tc>
          <w:tcPr>
            <w:tcW w:w="1959" w:type="dxa"/>
            <w:tcMar>
              <w:top w:w="50" w:type="dxa"/>
              <w:left w:w="100" w:type="dxa"/>
            </w:tcMar>
            <w:vAlign w:val="center"/>
          </w:tcPr>
          <w:p w:rsidR="00193A2C" w:rsidRDefault="00456000">
            <w:pPr>
              <w:spacing w:after="0"/>
              <w:ind w:left="135"/>
            </w:pPr>
            <w:hyperlink r:id="rId2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23.10</w:t>
            </w:r>
          </w:p>
        </w:tc>
        <w:tc>
          <w:tcPr>
            <w:tcW w:w="1959" w:type="dxa"/>
            <w:tcMar>
              <w:top w:w="50" w:type="dxa"/>
              <w:left w:w="100" w:type="dxa"/>
            </w:tcMar>
            <w:vAlign w:val="center"/>
          </w:tcPr>
          <w:p w:rsidR="00193A2C" w:rsidRDefault="00456000">
            <w:pPr>
              <w:spacing w:after="0"/>
              <w:ind w:left="135"/>
            </w:pPr>
            <w:hyperlink r:id="rId2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Комплекс упражнений аэробной гимнастики для занятий кондиционной тренировкой</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24.10</w:t>
            </w:r>
          </w:p>
        </w:tc>
        <w:tc>
          <w:tcPr>
            <w:tcW w:w="1959" w:type="dxa"/>
            <w:tcMar>
              <w:top w:w="50" w:type="dxa"/>
              <w:left w:w="100" w:type="dxa"/>
            </w:tcMar>
            <w:vAlign w:val="center"/>
          </w:tcPr>
          <w:p w:rsidR="00193A2C" w:rsidRDefault="00456000">
            <w:pPr>
              <w:spacing w:after="0"/>
              <w:ind w:left="135"/>
            </w:pPr>
            <w:hyperlink r:id="rId2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25</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27.10</w:t>
            </w:r>
          </w:p>
        </w:tc>
        <w:tc>
          <w:tcPr>
            <w:tcW w:w="1959" w:type="dxa"/>
            <w:tcMar>
              <w:top w:w="50" w:type="dxa"/>
              <w:left w:w="100" w:type="dxa"/>
            </w:tcMar>
            <w:vAlign w:val="center"/>
          </w:tcPr>
          <w:p w:rsidR="00193A2C" w:rsidRDefault="00456000">
            <w:pPr>
              <w:spacing w:after="0"/>
              <w:ind w:left="135"/>
            </w:pPr>
            <w:hyperlink r:id="rId2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26</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07.11</w:t>
            </w:r>
          </w:p>
        </w:tc>
        <w:tc>
          <w:tcPr>
            <w:tcW w:w="1959" w:type="dxa"/>
            <w:tcMar>
              <w:top w:w="50" w:type="dxa"/>
              <w:left w:w="100" w:type="dxa"/>
            </w:tcMar>
            <w:vAlign w:val="center"/>
          </w:tcPr>
          <w:p w:rsidR="00193A2C" w:rsidRDefault="00456000">
            <w:pPr>
              <w:spacing w:after="0"/>
              <w:ind w:left="135"/>
            </w:pPr>
            <w:hyperlink r:id="rId2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силовых и скоростных способностей средствами игры футбол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10.11</w:t>
            </w:r>
          </w:p>
        </w:tc>
        <w:tc>
          <w:tcPr>
            <w:tcW w:w="1959" w:type="dxa"/>
            <w:tcMar>
              <w:top w:w="50" w:type="dxa"/>
              <w:left w:w="100" w:type="dxa"/>
            </w:tcMar>
            <w:vAlign w:val="center"/>
          </w:tcPr>
          <w:p w:rsidR="00193A2C" w:rsidRDefault="00456000">
            <w:pPr>
              <w:spacing w:after="0"/>
              <w:ind w:left="135"/>
            </w:pPr>
            <w:hyperlink r:id="rId3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координационных способностей средствами игры футбол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13.11</w:t>
            </w:r>
          </w:p>
        </w:tc>
        <w:tc>
          <w:tcPr>
            <w:tcW w:w="1959" w:type="dxa"/>
            <w:tcMar>
              <w:top w:w="50" w:type="dxa"/>
              <w:left w:w="100" w:type="dxa"/>
            </w:tcMar>
            <w:vAlign w:val="center"/>
          </w:tcPr>
          <w:p w:rsidR="00193A2C" w:rsidRDefault="00456000">
            <w:pPr>
              <w:spacing w:after="0"/>
              <w:ind w:left="135"/>
            </w:pPr>
            <w:hyperlink r:id="rId3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29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выносливости средствами игры футбол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14.11</w:t>
            </w:r>
          </w:p>
        </w:tc>
        <w:tc>
          <w:tcPr>
            <w:tcW w:w="1959" w:type="dxa"/>
            <w:tcMar>
              <w:top w:w="50" w:type="dxa"/>
              <w:left w:w="100" w:type="dxa"/>
            </w:tcMar>
            <w:vAlign w:val="center"/>
          </w:tcPr>
          <w:p w:rsidR="00193A2C" w:rsidRDefault="00456000">
            <w:pPr>
              <w:spacing w:after="0"/>
              <w:ind w:left="135"/>
            </w:pPr>
            <w:hyperlink r:id="rId3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технических действий в передаче мяча, стоя на месте и в движении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17.11</w:t>
            </w:r>
          </w:p>
        </w:tc>
        <w:tc>
          <w:tcPr>
            <w:tcW w:w="1959" w:type="dxa"/>
            <w:tcMar>
              <w:top w:w="50" w:type="dxa"/>
              <w:left w:w="100" w:type="dxa"/>
            </w:tcMar>
            <w:vAlign w:val="center"/>
          </w:tcPr>
          <w:p w:rsidR="00193A2C" w:rsidRDefault="00456000">
            <w:pPr>
              <w:spacing w:after="0"/>
              <w:ind w:left="135"/>
            </w:pPr>
            <w:hyperlink r:id="rId3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20.11</w:t>
            </w:r>
          </w:p>
        </w:tc>
        <w:tc>
          <w:tcPr>
            <w:tcW w:w="1959" w:type="dxa"/>
            <w:tcMar>
              <w:top w:w="50" w:type="dxa"/>
              <w:left w:w="100" w:type="dxa"/>
            </w:tcMar>
            <w:vAlign w:val="center"/>
          </w:tcPr>
          <w:p w:rsidR="00193A2C" w:rsidRDefault="00456000">
            <w:pPr>
              <w:spacing w:after="0"/>
              <w:ind w:left="135"/>
            </w:pPr>
            <w:hyperlink r:id="rId3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удара по мячу в движении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21.11</w:t>
            </w:r>
          </w:p>
        </w:tc>
        <w:tc>
          <w:tcPr>
            <w:tcW w:w="1959" w:type="dxa"/>
            <w:tcMar>
              <w:top w:w="50" w:type="dxa"/>
              <w:left w:w="100" w:type="dxa"/>
            </w:tcMar>
            <w:vAlign w:val="center"/>
          </w:tcPr>
          <w:p w:rsidR="00193A2C" w:rsidRDefault="00456000">
            <w:pPr>
              <w:spacing w:after="0"/>
              <w:ind w:left="135"/>
            </w:pPr>
            <w:hyperlink r:id="rId3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Тренировочные игры по мини-футболу</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BE4B59" w:rsidRDefault="00BE4B59">
            <w:pPr>
              <w:spacing w:after="0"/>
              <w:ind w:left="135"/>
              <w:rPr>
                <w:lang w:val="ru-RU"/>
              </w:rPr>
            </w:pPr>
            <w:r>
              <w:rPr>
                <w:lang w:val="ru-RU"/>
              </w:rPr>
              <w:t>24.11</w:t>
            </w:r>
          </w:p>
        </w:tc>
        <w:tc>
          <w:tcPr>
            <w:tcW w:w="1959" w:type="dxa"/>
            <w:tcMar>
              <w:top w:w="50" w:type="dxa"/>
              <w:left w:w="100" w:type="dxa"/>
            </w:tcMar>
            <w:vAlign w:val="center"/>
          </w:tcPr>
          <w:p w:rsidR="00193A2C" w:rsidRDefault="00456000">
            <w:pPr>
              <w:spacing w:after="0"/>
              <w:ind w:left="135"/>
            </w:pPr>
            <w:hyperlink r:id="rId3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27.11</w:t>
            </w:r>
          </w:p>
        </w:tc>
        <w:tc>
          <w:tcPr>
            <w:tcW w:w="1959" w:type="dxa"/>
            <w:tcMar>
              <w:top w:w="50" w:type="dxa"/>
              <w:left w:w="100" w:type="dxa"/>
            </w:tcMar>
            <w:vAlign w:val="center"/>
          </w:tcPr>
          <w:p w:rsidR="00193A2C" w:rsidRDefault="00456000">
            <w:pPr>
              <w:spacing w:after="0"/>
              <w:ind w:left="135"/>
            </w:pPr>
            <w:hyperlink r:id="rId3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35</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28.11</w:t>
            </w:r>
          </w:p>
        </w:tc>
        <w:tc>
          <w:tcPr>
            <w:tcW w:w="1959" w:type="dxa"/>
            <w:tcMar>
              <w:top w:w="50" w:type="dxa"/>
              <w:left w:w="100" w:type="dxa"/>
            </w:tcMar>
            <w:vAlign w:val="center"/>
          </w:tcPr>
          <w:p w:rsidR="00193A2C" w:rsidRDefault="00456000">
            <w:pPr>
              <w:spacing w:after="0"/>
              <w:ind w:left="135"/>
            </w:pPr>
            <w:hyperlink r:id="rId3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36</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01.12</w:t>
            </w:r>
          </w:p>
        </w:tc>
        <w:tc>
          <w:tcPr>
            <w:tcW w:w="1959" w:type="dxa"/>
            <w:tcMar>
              <w:top w:w="50" w:type="dxa"/>
              <w:left w:w="100" w:type="dxa"/>
            </w:tcMar>
            <w:vAlign w:val="center"/>
          </w:tcPr>
          <w:p w:rsidR="00193A2C" w:rsidRDefault="00456000">
            <w:pPr>
              <w:spacing w:after="0"/>
              <w:ind w:left="135"/>
            </w:pPr>
            <w:hyperlink r:id="rId3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скоростных и силовых способностей средствами игры баскетбол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04.12</w:t>
            </w:r>
          </w:p>
        </w:tc>
        <w:tc>
          <w:tcPr>
            <w:tcW w:w="1959" w:type="dxa"/>
            <w:tcMar>
              <w:top w:w="50" w:type="dxa"/>
              <w:left w:w="100" w:type="dxa"/>
            </w:tcMar>
            <w:vAlign w:val="center"/>
          </w:tcPr>
          <w:p w:rsidR="00193A2C" w:rsidRDefault="00456000">
            <w:pPr>
              <w:spacing w:after="0"/>
              <w:ind w:left="135"/>
            </w:pPr>
            <w:hyperlink r:id="rId4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координационных способностей средствами игры баскетбол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05.12</w:t>
            </w:r>
          </w:p>
        </w:tc>
        <w:tc>
          <w:tcPr>
            <w:tcW w:w="1959" w:type="dxa"/>
            <w:tcMar>
              <w:top w:w="50" w:type="dxa"/>
              <w:left w:w="100" w:type="dxa"/>
            </w:tcMar>
            <w:vAlign w:val="center"/>
          </w:tcPr>
          <w:p w:rsidR="00193A2C" w:rsidRDefault="00456000">
            <w:pPr>
              <w:spacing w:after="0"/>
              <w:ind w:left="135"/>
            </w:pPr>
            <w:hyperlink r:id="rId4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39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выносливости средствами игры баскетбол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08.12</w:t>
            </w:r>
          </w:p>
        </w:tc>
        <w:tc>
          <w:tcPr>
            <w:tcW w:w="1959" w:type="dxa"/>
            <w:tcMar>
              <w:top w:w="50" w:type="dxa"/>
              <w:left w:w="100" w:type="dxa"/>
            </w:tcMar>
            <w:vAlign w:val="center"/>
          </w:tcPr>
          <w:p w:rsidR="00193A2C" w:rsidRDefault="00456000">
            <w:pPr>
              <w:spacing w:after="0"/>
              <w:ind w:left="135"/>
            </w:pPr>
            <w:hyperlink r:id="rId4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ведение мяча и во взаимодействии с партнером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11.12</w:t>
            </w:r>
          </w:p>
        </w:tc>
        <w:tc>
          <w:tcPr>
            <w:tcW w:w="1959" w:type="dxa"/>
            <w:tcMar>
              <w:top w:w="50" w:type="dxa"/>
              <w:left w:w="100" w:type="dxa"/>
            </w:tcMar>
            <w:vAlign w:val="center"/>
          </w:tcPr>
          <w:p w:rsidR="00193A2C" w:rsidRDefault="00456000">
            <w:pPr>
              <w:spacing w:after="0"/>
              <w:ind w:left="135"/>
            </w:pPr>
            <w:hyperlink r:id="rId4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DC431A">
            <w:pPr>
              <w:spacing w:after="0"/>
              <w:ind w:left="135"/>
              <w:rPr>
                <w:lang w:val="ru-RU"/>
              </w:rPr>
            </w:pPr>
            <w:r>
              <w:rPr>
                <w:lang w:val="ru-RU"/>
              </w:rPr>
              <w:t>12.12</w:t>
            </w:r>
          </w:p>
        </w:tc>
        <w:tc>
          <w:tcPr>
            <w:tcW w:w="1959" w:type="dxa"/>
            <w:tcMar>
              <w:top w:w="50" w:type="dxa"/>
              <w:left w:w="100" w:type="dxa"/>
            </w:tcMar>
            <w:vAlign w:val="center"/>
          </w:tcPr>
          <w:p w:rsidR="00193A2C" w:rsidRDefault="00456000">
            <w:pPr>
              <w:spacing w:after="0"/>
              <w:ind w:left="135"/>
            </w:pPr>
            <w:hyperlink r:id="rId4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броска мяча в корзину в движении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0A0B29">
            <w:pPr>
              <w:spacing w:after="0"/>
              <w:ind w:left="135"/>
              <w:rPr>
                <w:lang w:val="ru-RU"/>
              </w:rPr>
            </w:pPr>
            <w:r>
              <w:rPr>
                <w:lang w:val="ru-RU"/>
              </w:rPr>
              <w:t>15.12</w:t>
            </w:r>
          </w:p>
        </w:tc>
        <w:tc>
          <w:tcPr>
            <w:tcW w:w="1959" w:type="dxa"/>
            <w:tcMar>
              <w:top w:w="50" w:type="dxa"/>
              <w:left w:w="100" w:type="dxa"/>
            </w:tcMar>
            <w:vAlign w:val="center"/>
          </w:tcPr>
          <w:p w:rsidR="00193A2C" w:rsidRDefault="00456000">
            <w:pPr>
              <w:spacing w:after="0"/>
              <w:ind w:left="135"/>
            </w:pPr>
            <w:hyperlink r:id="rId4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43</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DC431A" w:rsidRDefault="000A0B29">
            <w:pPr>
              <w:spacing w:after="0"/>
              <w:ind w:left="135"/>
              <w:rPr>
                <w:lang w:val="ru-RU"/>
              </w:rPr>
            </w:pPr>
            <w:r>
              <w:rPr>
                <w:lang w:val="ru-RU"/>
              </w:rPr>
              <w:t>18</w:t>
            </w:r>
            <w:r w:rsidR="00DC431A">
              <w:rPr>
                <w:lang w:val="ru-RU"/>
              </w:rPr>
              <w:t>.12</w:t>
            </w:r>
          </w:p>
        </w:tc>
        <w:tc>
          <w:tcPr>
            <w:tcW w:w="1959" w:type="dxa"/>
            <w:tcMar>
              <w:top w:w="50" w:type="dxa"/>
              <w:left w:w="100" w:type="dxa"/>
            </w:tcMar>
            <w:vAlign w:val="center"/>
          </w:tcPr>
          <w:p w:rsidR="00193A2C" w:rsidRDefault="00456000">
            <w:pPr>
              <w:spacing w:after="0"/>
              <w:ind w:left="135"/>
            </w:pPr>
            <w:hyperlink r:id="rId4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44</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0A0B29" w:rsidRDefault="000A0B29">
            <w:pPr>
              <w:spacing w:after="0"/>
              <w:ind w:left="135"/>
              <w:rPr>
                <w:lang w:val="ru-RU"/>
              </w:rPr>
            </w:pPr>
            <w:r>
              <w:rPr>
                <w:lang w:val="ru-RU"/>
              </w:rPr>
              <w:t>19.12</w:t>
            </w:r>
          </w:p>
        </w:tc>
        <w:tc>
          <w:tcPr>
            <w:tcW w:w="1959" w:type="dxa"/>
            <w:tcMar>
              <w:top w:w="50" w:type="dxa"/>
              <w:left w:w="100" w:type="dxa"/>
            </w:tcMar>
            <w:vAlign w:val="center"/>
          </w:tcPr>
          <w:p w:rsidR="00193A2C" w:rsidRDefault="00456000">
            <w:pPr>
              <w:spacing w:after="0"/>
              <w:ind w:left="135"/>
            </w:pPr>
            <w:hyperlink r:id="rId4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45</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0A0B29" w:rsidRDefault="000A0B29">
            <w:pPr>
              <w:spacing w:after="0"/>
              <w:ind w:left="135"/>
              <w:rPr>
                <w:lang w:val="ru-RU"/>
              </w:rPr>
            </w:pPr>
            <w:r>
              <w:rPr>
                <w:lang w:val="ru-RU"/>
              </w:rPr>
              <w:t>22.12</w:t>
            </w:r>
          </w:p>
        </w:tc>
        <w:tc>
          <w:tcPr>
            <w:tcW w:w="1959" w:type="dxa"/>
            <w:tcMar>
              <w:top w:w="50" w:type="dxa"/>
              <w:left w:w="100" w:type="dxa"/>
            </w:tcMar>
            <w:vAlign w:val="center"/>
          </w:tcPr>
          <w:p w:rsidR="00193A2C" w:rsidRDefault="00456000">
            <w:pPr>
              <w:spacing w:after="0"/>
              <w:ind w:left="135"/>
            </w:pPr>
            <w:hyperlink r:id="rId4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46</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0A0B29" w:rsidRDefault="000A0B29">
            <w:pPr>
              <w:spacing w:after="0"/>
              <w:ind w:left="135"/>
              <w:rPr>
                <w:lang w:val="ru-RU"/>
              </w:rPr>
            </w:pPr>
            <w:r>
              <w:rPr>
                <w:lang w:val="ru-RU"/>
              </w:rPr>
              <w:t>25.12</w:t>
            </w:r>
          </w:p>
        </w:tc>
        <w:tc>
          <w:tcPr>
            <w:tcW w:w="1959" w:type="dxa"/>
            <w:tcMar>
              <w:top w:w="50" w:type="dxa"/>
              <w:left w:w="100" w:type="dxa"/>
            </w:tcMar>
            <w:vAlign w:val="center"/>
          </w:tcPr>
          <w:p w:rsidR="00193A2C" w:rsidRDefault="00456000">
            <w:pPr>
              <w:spacing w:after="0"/>
              <w:ind w:left="135"/>
            </w:pPr>
            <w:hyperlink r:id="rId4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Общефизическая подготовка средствами игры волейбол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Pr="000A0B29" w:rsidRDefault="000A0B29">
            <w:pPr>
              <w:spacing w:after="0"/>
              <w:ind w:left="135"/>
              <w:rPr>
                <w:lang w:val="ru-RU"/>
              </w:rPr>
            </w:pPr>
            <w:r>
              <w:rPr>
                <w:lang w:val="ru-RU"/>
              </w:rPr>
              <w:t>26.12</w:t>
            </w:r>
          </w:p>
        </w:tc>
        <w:tc>
          <w:tcPr>
            <w:tcW w:w="1959" w:type="dxa"/>
            <w:tcMar>
              <w:top w:w="50" w:type="dxa"/>
              <w:left w:w="100" w:type="dxa"/>
            </w:tcMar>
            <w:vAlign w:val="center"/>
          </w:tcPr>
          <w:p w:rsidR="00193A2C" w:rsidRDefault="00456000">
            <w:pPr>
              <w:spacing w:after="0"/>
              <w:ind w:left="135"/>
            </w:pPr>
            <w:hyperlink r:id="rId5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скоростных способностей средствами игры волейбол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49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силовых способностей средствами игры волейбол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координационных способностей средствами игры волейбол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выносливости средствами игры волейбол</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52</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нападающего</w:t>
            </w:r>
            <w:proofErr w:type="spellEnd"/>
            <w:r>
              <w:rPr>
                <w:rFonts w:ascii="Times New Roman" w:hAnsi="Times New Roman"/>
                <w:color w:val="000000"/>
                <w:sz w:val="24"/>
              </w:rPr>
              <w:t xml:space="preserve"> </w:t>
            </w:r>
            <w:proofErr w:type="spellStart"/>
            <w:r>
              <w:rPr>
                <w:rFonts w:ascii="Times New Roman" w:hAnsi="Times New Roman"/>
                <w:color w:val="000000"/>
                <w:sz w:val="24"/>
              </w:rPr>
              <w:t>удара</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53</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Совершенствование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техники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одиночного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блока</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тактической действий во время защиты и нападения в условиях учебной и игровой деятельности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55</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56</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Техника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судейства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5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59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 xml:space="preserve">Спортивная подготовка (СФП) по </w:t>
            </w:r>
            <w:r w:rsidRPr="00784825">
              <w:rPr>
                <w:rFonts w:ascii="Times New Roman" w:hAnsi="Times New Roman"/>
                <w:color w:val="000000"/>
                <w:sz w:val="24"/>
                <w:lang w:val="ru-RU"/>
              </w:rPr>
              <w:lastRenderedPageBreak/>
              <w:t>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65</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66</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Спортивная подготовка (СФП) по избранному виду спорта</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6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67</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68</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69</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70</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Участие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соревнованиях</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71</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72</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Судейство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соревнований</w:t>
            </w:r>
            <w:proofErr w:type="spellEnd"/>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73</w:t>
            </w:r>
          </w:p>
        </w:tc>
        <w:tc>
          <w:tcPr>
            <w:tcW w:w="3168"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Знания</w:t>
            </w:r>
            <w:proofErr w:type="spellEnd"/>
            <w:r>
              <w:rPr>
                <w:rFonts w:ascii="Times New Roman" w:hAnsi="Times New Roman"/>
                <w:color w:val="000000"/>
                <w:sz w:val="24"/>
              </w:rPr>
              <w:t xml:space="preserve"> о ГТО</w:t>
            </w:r>
          </w:p>
        </w:tc>
        <w:tc>
          <w:tcPr>
            <w:tcW w:w="815"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75</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76</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лыжах 3 км или 5 км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7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 xml:space="preserve">Правила и техника выполнения норматива комплекса ГТО: Подтягивание из виса на высокой перекладине. Рывок гири 16 кг. Сгибание и разгибание рук в упоре </w:t>
            </w:r>
            <w:r w:rsidRPr="00784825">
              <w:rPr>
                <w:rFonts w:ascii="Times New Roman" w:hAnsi="Times New Roman"/>
                <w:color w:val="000000"/>
                <w:sz w:val="24"/>
                <w:lang w:val="ru-RU"/>
              </w:rPr>
              <w:lastRenderedPageBreak/>
              <w:t>лежа на полу</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78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Подтягивание из виса на высокой перекладине. Рывок гири 16 кг. Сгибание и разгибание рук в упоре лежа на полу</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79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Челночный бег3*10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Челночный бег 3*10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85</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 xml:space="preserve">Правила и техника выполнения </w:t>
            </w:r>
            <w:r w:rsidRPr="00784825">
              <w:rPr>
                <w:rFonts w:ascii="Times New Roman" w:hAnsi="Times New Roman"/>
                <w:color w:val="000000"/>
                <w:sz w:val="24"/>
                <w:lang w:val="ru-RU"/>
              </w:rPr>
              <w:lastRenderedPageBreak/>
              <w:t>норматива комплекса ГТО: Стрельба (пневматика или электронное оружие)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86</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8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Метание мяча весом 500 г (д), 700 г(ю)</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89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Метание мяча весом 500 г (д), 700 г(ю)</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Наклон вперёд из положения стоя на гимнастической скамье</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2000 или 3000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5">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93</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2000 м или 3000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6">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7">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95</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Кросс на 3 км или 5 км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8">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96</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99">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97</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60 м или 100 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100">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98</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101">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99</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ГТО: Прыжок в длину с места толчком двумя ногами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102">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100</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ГТО: Подтягивание из виса лёжа на низкой перекладине 90 см</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103">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101</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Фестиваль</w:t>
            </w:r>
            <w:proofErr w:type="gramStart"/>
            <w:r w:rsidRPr="00784825">
              <w:rPr>
                <w:rFonts w:ascii="Times New Roman" w:hAnsi="Times New Roman"/>
                <w:color w:val="000000"/>
                <w:sz w:val="24"/>
                <w:lang w:val="ru-RU"/>
              </w:rPr>
              <w:t>"М</w:t>
            </w:r>
            <w:proofErr w:type="gramEnd"/>
            <w:r w:rsidRPr="00784825">
              <w:rPr>
                <w:rFonts w:ascii="Times New Roman" w:hAnsi="Times New Roman"/>
                <w:color w:val="000000"/>
                <w:sz w:val="24"/>
                <w:lang w:val="ru-RU"/>
              </w:rPr>
              <w:t>ы готовы к ГТО!".(сдача норм ГТО с соблюдением правил и техники выполнения испытаний (тестов) 6 ступени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104">
              <w:r w:rsidR="00B15627">
                <w:rPr>
                  <w:rFonts w:ascii="Times New Roman" w:hAnsi="Times New Roman"/>
                  <w:color w:val="0000FF"/>
                  <w:u w:val="single"/>
                </w:rPr>
                <w:t>https://resh.edu.ru/</w:t>
              </w:r>
            </w:hyperlink>
          </w:p>
        </w:tc>
      </w:tr>
      <w:tr w:rsidR="00193A2C">
        <w:trPr>
          <w:trHeight w:val="144"/>
          <w:tblCellSpacing w:w="20" w:type="nil"/>
        </w:trPr>
        <w:tc>
          <w:tcPr>
            <w:tcW w:w="463" w:type="dxa"/>
            <w:tcMar>
              <w:top w:w="50" w:type="dxa"/>
              <w:left w:w="100" w:type="dxa"/>
            </w:tcMar>
            <w:vAlign w:val="center"/>
          </w:tcPr>
          <w:p w:rsidR="00193A2C" w:rsidRDefault="00B15627">
            <w:pPr>
              <w:spacing w:after="0"/>
            </w:pPr>
            <w:r>
              <w:rPr>
                <w:rFonts w:ascii="Times New Roman" w:hAnsi="Times New Roman"/>
                <w:color w:val="000000"/>
                <w:sz w:val="24"/>
              </w:rPr>
              <w:t>102</w:t>
            </w:r>
          </w:p>
        </w:tc>
        <w:tc>
          <w:tcPr>
            <w:tcW w:w="3168"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 xml:space="preserve">Фестиваль «Мы готовы к ГТО!». (сдача норм ГТО с соблюдением правил и техники выполнения испытаний </w:t>
            </w:r>
            <w:r w:rsidRPr="00784825">
              <w:rPr>
                <w:rFonts w:ascii="Times New Roman" w:hAnsi="Times New Roman"/>
                <w:color w:val="000000"/>
                <w:sz w:val="24"/>
                <w:lang w:val="ru-RU"/>
              </w:rPr>
              <w:lastRenderedPageBreak/>
              <w:t>(тестов) 6 ступени</w:t>
            </w:r>
          </w:p>
        </w:tc>
        <w:tc>
          <w:tcPr>
            <w:tcW w:w="815"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193A2C" w:rsidRDefault="00193A2C">
            <w:pPr>
              <w:spacing w:after="0"/>
              <w:ind w:left="135"/>
              <w:jc w:val="center"/>
            </w:pP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139" w:type="dxa"/>
            <w:tcMar>
              <w:top w:w="50" w:type="dxa"/>
              <w:left w:w="100" w:type="dxa"/>
            </w:tcMar>
            <w:vAlign w:val="center"/>
          </w:tcPr>
          <w:p w:rsidR="00193A2C" w:rsidRDefault="00193A2C">
            <w:pPr>
              <w:spacing w:after="0"/>
              <w:ind w:left="135"/>
            </w:pPr>
          </w:p>
        </w:tc>
        <w:tc>
          <w:tcPr>
            <w:tcW w:w="1959" w:type="dxa"/>
            <w:tcMar>
              <w:top w:w="50" w:type="dxa"/>
              <w:left w:w="100" w:type="dxa"/>
            </w:tcMar>
            <w:vAlign w:val="center"/>
          </w:tcPr>
          <w:p w:rsidR="00193A2C" w:rsidRDefault="00456000">
            <w:pPr>
              <w:spacing w:after="0"/>
              <w:ind w:left="135"/>
            </w:pPr>
            <w:hyperlink r:id="rId105">
              <w:r w:rsidR="00B15627">
                <w:rPr>
                  <w:rFonts w:ascii="Times New Roman" w:hAnsi="Times New Roman"/>
                  <w:color w:val="0000FF"/>
                  <w:u w:val="single"/>
                </w:rPr>
                <w:t>https://resh.edu.ru/</w:t>
              </w:r>
            </w:hyperlink>
          </w:p>
        </w:tc>
      </w:tr>
      <w:tr w:rsidR="00193A2C">
        <w:trPr>
          <w:trHeight w:val="144"/>
          <w:tblCellSpacing w:w="20" w:type="nil"/>
        </w:trPr>
        <w:tc>
          <w:tcPr>
            <w:tcW w:w="0" w:type="auto"/>
            <w:gridSpan w:val="2"/>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lastRenderedPageBreak/>
              <w:t>ОБЩЕЕ КОЛИЧЕСТВО ЧАСОВ ПО ПРОГРАММЕ</w:t>
            </w:r>
          </w:p>
        </w:tc>
        <w:tc>
          <w:tcPr>
            <w:tcW w:w="1281"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0 </w:t>
            </w:r>
          </w:p>
        </w:tc>
        <w:tc>
          <w:tcPr>
            <w:tcW w:w="161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102 </w:t>
            </w:r>
          </w:p>
        </w:tc>
        <w:tc>
          <w:tcPr>
            <w:tcW w:w="0" w:type="auto"/>
            <w:gridSpan w:val="2"/>
            <w:tcMar>
              <w:top w:w="50" w:type="dxa"/>
              <w:left w:w="100" w:type="dxa"/>
            </w:tcMar>
            <w:vAlign w:val="center"/>
          </w:tcPr>
          <w:p w:rsidR="00193A2C" w:rsidRDefault="00193A2C"/>
        </w:tc>
      </w:tr>
    </w:tbl>
    <w:p w:rsidR="00193A2C" w:rsidRDefault="00193A2C">
      <w:pPr>
        <w:sectPr w:rsidR="00193A2C">
          <w:pgSz w:w="16383" w:h="11906" w:orient="landscape"/>
          <w:pgMar w:top="1134" w:right="850" w:bottom="1134" w:left="1701" w:header="720" w:footer="720" w:gutter="0"/>
          <w:cols w:space="720"/>
        </w:sectPr>
      </w:pPr>
    </w:p>
    <w:p w:rsidR="00193A2C" w:rsidRDefault="00B15627">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02"/>
        <w:gridCol w:w="4478"/>
        <w:gridCol w:w="1241"/>
        <w:gridCol w:w="1841"/>
        <w:gridCol w:w="1910"/>
        <w:gridCol w:w="1347"/>
        <w:gridCol w:w="2221"/>
      </w:tblGrid>
      <w:tr w:rsidR="00193A2C" w:rsidTr="000A0B29">
        <w:trPr>
          <w:trHeight w:val="144"/>
          <w:tblCellSpacing w:w="20" w:type="nil"/>
        </w:trPr>
        <w:tc>
          <w:tcPr>
            <w:tcW w:w="986" w:type="dxa"/>
            <w:vMerge w:val="restart"/>
            <w:tcMar>
              <w:top w:w="50" w:type="dxa"/>
              <w:left w:w="100" w:type="dxa"/>
            </w:tcMar>
            <w:vAlign w:val="center"/>
          </w:tcPr>
          <w:p w:rsidR="00193A2C" w:rsidRDefault="00B15627">
            <w:pPr>
              <w:spacing w:after="0"/>
              <w:ind w:left="135"/>
            </w:pPr>
            <w:r>
              <w:rPr>
                <w:rFonts w:ascii="Times New Roman" w:hAnsi="Times New Roman"/>
                <w:b/>
                <w:color w:val="000000"/>
                <w:sz w:val="24"/>
              </w:rPr>
              <w:t xml:space="preserve">№ п/п </w:t>
            </w:r>
          </w:p>
          <w:p w:rsidR="00193A2C" w:rsidRDefault="00193A2C">
            <w:pPr>
              <w:spacing w:after="0"/>
              <w:ind w:left="135"/>
            </w:pPr>
          </w:p>
        </w:tc>
        <w:tc>
          <w:tcPr>
            <w:tcW w:w="4466"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93A2C" w:rsidRDefault="00193A2C">
            <w:pPr>
              <w:spacing w:after="0"/>
              <w:ind w:left="135"/>
            </w:pPr>
          </w:p>
        </w:tc>
        <w:tc>
          <w:tcPr>
            <w:tcW w:w="0" w:type="auto"/>
            <w:gridSpan w:val="3"/>
            <w:tcMar>
              <w:top w:w="50" w:type="dxa"/>
              <w:left w:w="100" w:type="dxa"/>
            </w:tcMar>
            <w:vAlign w:val="center"/>
          </w:tcPr>
          <w:p w:rsidR="00193A2C" w:rsidRDefault="00B1562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93A2C" w:rsidRDefault="00193A2C">
            <w:pPr>
              <w:spacing w:after="0"/>
              <w:ind w:left="135"/>
            </w:pPr>
          </w:p>
        </w:tc>
        <w:tc>
          <w:tcPr>
            <w:tcW w:w="2221" w:type="dxa"/>
            <w:vMerge w:val="restart"/>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93A2C" w:rsidRDefault="00193A2C">
            <w:pPr>
              <w:spacing w:after="0"/>
              <w:ind w:left="135"/>
            </w:pPr>
          </w:p>
        </w:tc>
      </w:tr>
      <w:tr w:rsidR="00193A2C" w:rsidTr="000A0B29">
        <w:trPr>
          <w:trHeight w:val="144"/>
          <w:tblCellSpacing w:w="20" w:type="nil"/>
        </w:trPr>
        <w:tc>
          <w:tcPr>
            <w:tcW w:w="0" w:type="auto"/>
            <w:vMerge/>
            <w:tcBorders>
              <w:top w:val="nil"/>
            </w:tcBorders>
            <w:tcMar>
              <w:top w:w="50" w:type="dxa"/>
              <w:left w:w="100" w:type="dxa"/>
            </w:tcMar>
          </w:tcPr>
          <w:p w:rsidR="00193A2C" w:rsidRDefault="00193A2C"/>
        </w:tc>
        <w:tc>
          <w:tcPr>
            <w:tcW w:w="0" w:type="auto"/>
            <w:vMerge/>
            <w:tcBorders>
              <w:top w:val="nil"/>
            </w:tcBorders>
            <w:tcMar>
              <w:top w:w="50" w:type="dxa"/>
              <w:left w:w="100" w:type="dxa"/>
            </w:tcMar>
          </w:tcPr>
          <w:p w:rsidR="00193A2C" w:rsidRDefault="00193A2C"/>
        </w:tc>
        <w:tc>
          <w:tcPr>
            <w:tcW w:w="1269"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93A2C" w:rsidRDefault="00193A2C">
            <w:pPr>
              <w:spacing w:after="0"/>
              <w:ind w:left="135"/>
            </w:pPr>
          </w:p>
        </w:tc>
        <w:tc>
          <w:tcPr>
            <w:tcW w:w="1841"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1910" w:type="dxa"/>
            <w:tcMar>
              <w:top w:w="50" w:type="dxa"/>
              <w:left w:w="100" w:type="dxa"/>
            </w:tcMar>
            <w:vAlign w:val="center"/>
          </w:tcPr>
          <w:p w:rsidR="00193A2C" w:rsidRDefault="00B1562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93A2C" w:rsidRDefault="00193A2C">
            <w:pPr>
              <w:spacing w:after="0"/>
              <w:ind w:left="135"/>
            </w:pPr>
          </w:p>
        </w:tc>
        <w:tc>
          <w:tcPr>
            <w:tcW w:w="0" w:type="auto"/>
            <w:vMerge/>
            <w:tcBorders>
              <w:top w:val="nil"/>
            </w:tcBorders>
            <w:tcMar>
              <w:top w:w="50" w:type="dxa"/>
              <w:left w:w="100" w:type="dxa"/>
            </w:tcMar>
          </w:tcPr>
          <w:p w:rsidR="00193A2C" w:rsidRDefault="00193A2C"/>
        </w:tc>
        <w:tc>
          <w:tcPr>
            <w:tcW w:w="0" w:type="auto"/>
            <w:vMerge/>
            <w:tcBorders>
              <w:top w:val="nil"/>
            </w:tcBorders>
            <w:tcMar>
              <w:top w:w="50" w:type="dxa"/>
              <w:left w:w="100" w:type="dxa"/>
            </w:tcMar>
          </w:tcPr>
          <w:p w:rsidR="00193A2C" w:rsidRDefault="00193A2C"/>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Адаптация организма и здоровье человека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01.09</w:t>
            </w:r>
          </w:p>
        </w:tc>
        <w:tc>
          <w:tcPr>
            <w:tcW w:w="2221" w:type="dxa"/>
            <w:tcMar>
              <w:top w:w="50" w:type="dxa"/>
              <w:left w:w="100" w:type="dxa"/>
            </w:tcMar>
            <w:vAlign w:val="center"/>
          </w:tcPr>
          <w:p w:rsidR="000A0B29" w:rsidRDefault="00456000" w:rsidP="000A0B29">
            <w:pPr>
              <w:spacing w:after="0"/>
              <w:ind w:left="135"/>
            </w:pPr>
            <w:hyperlink r:id="rId106">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Здоровый образ жизни современного человека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04.09</w:t>
            </w:r>
          </w:p>
        </w:tc>
        <w:tc>
          <w:tcPr>
            <w:tcW w:w="2221" w:type="dxa"/>
            <w:tcMar>
              <w:top w:w="50" w:type="dxa"/>
              <w:left w:w="100" w:type="dxa"/>
            </w:tcMar>
            <w:vAlign w:val="center"/>
          </w:tcPr>
          <w:p w:rsidR="000A0B29" w:rsidRDefault="00456000" w:rsidP="000A0B29">
            <w:pPr>
              <w:spacing w:after="0"/>
              <w:ind w:left="135"/>
            </w:pPr>
            <w:hyperlink r:id="rId107">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Определение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индивидуального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расхода</w:t>
            </w:r>
            <w:proofErr w:type="spellEnd"/>
            <w:r>
              <w:rPr>
                <w:rFonts w:ascii="Times New Roman" w:hAnsi="Times New Roman"/>
                <w:color w:val="000000"/>
                <w:sz w:val="24"/>
              </w:rPr>
              <w:t xml:space="preserve"> </w:t>
            </w:r>
            <w:proofErr w:type="spellStart"/>
            <w:r>
              <w:rPr>
                <w:rFonts w:ascii="Times New Roman" w:hAnsi="Times New Roman"/>
                <w:color w:val="000000"/>
                <w:sz w:val="24"/>
              </w:rPr>
              <w:t>энергии</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05.09</w:t>
            </w:r>
          </w:p>
        </w:tc>
        <w:tc>
          <w:tcPr>
            <w:tcW w:w="2221" w:type="dxa"/>
            <w:tcMar>
              <w:top w:w="50" w:type="dxa"/>
              <w:left w:w="100" w:type="dxa"/>
            </w:tcMar>
            <w:vAlign w:val="center"/>
          </w:tcPr>
          <w:p w:rsidR="000A0B29" w:rsidRDefault="00456000" w:rsidP="000A0B29">
            <w:pPr>
              <w:spacing w:after="0"/>
              <w:ind w:left="135"/>
            </w:pPr>
            <w:hyperlink r:id="rId108">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Физическая культура и профессиональная деятельность человека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08.09</w:t>
            </w:r>
          </w:p>
        </w:tc>
        <w:tc>
          <w:tcPr>
            <w:tcW w:w="2221" w:type="dxa"/>
            <w:tcMar>
              <w:top w:w="50" w:type="dxa"/>
              <w:left w:w="100" w:type="dxa"/>
            </w:tcMar>
            <w:vAlign w:val="center"/>
          </w:tcPr>
          <w:p w:rsidR="000A0B29" w:rsidRDefault="00456000" w:rsidP="000A0B29">
            <w:pPr>
              <w:spacing w:after="0"/>
              <w:ind w:left="135"/>
            </w:pPr>
            <w:hyperlink r:id="rId109">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5</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Физическая культура и продолжительность жизни человека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11.09</w:t>
            </w:r>
          </w:p>
        </w:tc>
        <w:tc>
          <w:tcPr>
            <w:tcW w:w="2221" w:type="dxa"/>
            <w:tcMar>
              <w:top w:w="50" w:type="dxa"/>
              <w:left w:w="100" w:type="dxa"/>
            </w:tcMar>
            <w:vAlign w:val="center"/>
          </w:tcPr>
          <w:p w:rsidR="000A0B29" w:rsidRDefault="00456000" w:rsidP="000A0B29">
            <w:pPr>
              <w:spacing w:after="0"/>
              <w:ind w:left="135"/>
            </w:pPr>
            <w:hyperlink r:id="rId110">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6</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Физическая культура и продолжительность жизни человека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12.09</w:t>
            </w:r>
          </w:p>
        </w:tc>
        <w:tc>
          <w:tcPr>
            <w:tcW w:w="2221" w:type="dxa"/>
            <w:tcMar>
              <w:top w:w="50" w:type="dxa"/>
              <w:left w:w="100" w:type="dxa"/>
            </w:tcMar>
            <w:vAlign w:val="center"/>
          </w:tcPr>
          <w:p w:rsidR="000A0B29" w:rsidRDefault="00456000" w:rsidP="000A0B29">
            <w:pPr>
              <w:spacing w:after="0"/>
              <w:ind w:left="135"/>
            </w:pPr>
            <w:hyperlink r:id="rId111">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7</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Профилактика травматизма во время самостоятельных занятий оздоровительной физической культурой и спортом</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15.09</w:t>
            </w:r>
          </w:p>
        </w:tc>
        <w:tc>
          <w:tcPr>
            <w:tcW w:w="2221" w:type="dxa"/>
            <w:tcMar>
              <w:top w:w="50" w:type="dxa"/>
              <w:left w:w="100" w:type="dxa"/>
            </w:tcMar>
            <w:vAlign w:val="center"/>
          </w:tcPr>
          <w:p w:rsidR="000A0B29" w:rsidRDefault="00456000" w:rsidP="000A0B29">
            <w:pPr>
              <w:spacing w:after="0"/>
              <w:ind w:left="135"/>
            </w:pPr>
            <w:hyperlink r:id="rId112">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8</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Оказание первой помощи при травмах и ушибах</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18.09</w:t>
            </w:r>
          </w:p>
        </w:tc>
        <w:tc>
          <w:tcPr>
            <w:tcW w:w="2221" w:type="dxa"/>
            <w:tcMar>
              <w:top w:w="50" w:type="dxa"/>
              <w:left w:w="100" w:type="dxa"/>
            </w:tcMar>
            <w:vAlign w:val="center"/>
          </w:tcPr>
          <w:p w:rsidR="000A0B29" w:rsidRDefault="00456000" w:rsidP="000A0B29">
            <w:pPr>
              <w:spacing w:after="0"/>
              <w:ind w:left="135"/>
            </w:pPr>
            <w:hyperlink r:id="rId113">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9</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Оказание первой помощи при вывихах и переломах</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19.09</w:t>
            </w:r>
          </w:p>
        </w:tc>
        <w:tc>
          <w:tcPr>
            <w:tcW w:w="2221" w:type="dxa"/>
            <w:tcMar>
              <w:top w:w="50" w:type="dxa"/>
              <w:left w:w="100" w:type="dxa"/>
            </w:tcMar>
            <w:vAlign w:val="center"/>
          </w:tcPr>
          <w:p w:rsidR="000A0B29" w:rsidRDefault="00456000" w:rsidP="000A0B29">
            <w:pPr>
              <w:spacing w:after="0"/>
              <w:ind w:left="135"/>
            </w:pPr>
            <w:hyperlink r:id="rId114">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10</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 xml:space="preserve">Оказание первой помощи при </w:t>
            </w:r>
            <w:r w:rsidRPr="00784825">
              <w:rPr>
                <w:rFonts w:ascii="Times New Roman" w:hAnsi="Times New Roman"/>
                <w:color w:val="000000"/>
                <w:sz w:val="24"/>
                <w:lang w:val="ru-RU"/>
              </w:rPr>
              <w:lastRenderedPageBreak/>
              <w:t>обморожении, солнечном и тепловом ударах</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22.09</w:t>
            </w:r>
          </w:p>
        </w:tc>
        <w:tc>
          <w:tcPr>
            <w:tcW w:w="2221" w:type="dxa"/>
            <w:tcMar>
              <w:top w:w="50" w:type="dxa"/>
              <w:left w:w="100" w:type="dxa"/>
            </w:tcMar>
            <w:vAlign w:val="center"/>
          </w:tcPr>
          <w:p w:rsidR="000A0B29" w:rsidRDefault="00456000" w:rsidP="000A0B29">
            <w:pPr>
              <w:spacing w:after="0"/>
              <w:ind w:left="135"/>
            </w:pPr>
            <w:hyperlink r:id="rId115">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lastRenderedPageBreak/>
              <w:t>11</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Оздоровительные мероприятия и процедуры в режиме учебного дня и недели</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25.09</w:t>
            </w:r>
          </w:p>
        </w:tc>
        <w:tc>
          <w:tcPr>
            <w:tcW w:w="2221" w:type="dxa"/>
            <w:tcMar>
              <w:top w:w="50" w:type="dxa"/>
              <w:left w:w="100" w:type="dxa"/>
            </w:tcMar>
            <w:vAlign w:val="center"/>
          </w:tcPr>
          <w:p w:rsidR="000A0B29" w:rsidRDefault="00456000" w:rsidP="000A0B29">
            <w:pPr>
              <w:spacing w:after="0"/>
              <w:ind w:left="135"/>
            </w:pPr>
            <w:hyperlink r:id="rId116">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12</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Релаксация в системной организации мероприятий здорового образа жизни</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26.09</w:t>
            </w:r>
          </w:p>
        </w:tc>
        <w:tc>
          <w:tcPr>
            <w:tcW w:w="2221" w:type="dxa"/>
            <w:tcMar>
              <w:top w:w="50" w:type="dxa"/>
              <w:left w:w="100" w:type="dxa"/>
            </w:tcMar>
            <w:vAlign w:val="center"/>
          </w:tcPr>
          <w:p w:rsidR="000A0B29" w:rsidRDefault="00456000" w:rsidP="000A0B29">
            <w:pPr>
              <w:spacing w:after="0"/>
              <w:ind w:left="135"/>
            </w:pPr>
            <w:hyperlink r:id="rId117">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13</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Дыхательная гимнастика А.Н. Стрельниковой</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29.09</w:t>
            </w:r>
          </w:p>
        </w:tc>
        <w:tc>
          <w:tcPr>
            <w:tcW w:w="2221" w:type="dxa"/>
            <w:tcMar>
              <w:top w:w="50" w:type="dxa"/>
              <w:left w:w="100" w:type="dxa"/>
            </w:tcMar>
            <w:vAlign w:val="center"/>
          </w:tcPr>
          <w:p w:rsidR="000A0B29" w:rsidRDefault="00456000" w:rsidP="000A0B29">
            <w:pPr>
              <w:spacing w:after="0"/>
              <w:ind w:left="135"/>
            </w:pPr>
            <w:hyperlink r:id="rId118">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14</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Синхрогимнастика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Ключ</w:t>
            </w:r>
            <w:proofErr w:type="spellEnd"/>
            <w:r>
              <w:rPr>
                <w:rFonts w:ascii="Times New Roman" w:hAnsi="Times New Roman"/>
                <w:color w:val="000000"/>
                <w:sz w:val="24"/>
              </w:rPr>
              <w:t>»</w:t>
            </w:r>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02.10</w:t>
            </w:r>
          </w:p>
        </w:tc>
        <w:tc>
          <w:tcPr>
            <w:tcW w:w="2221" w:type="dxa"/>
            <w:tcMar>
              <w:top w:w="50" w:type="dxa"/>
              <w:left w:w="100" w:type="dxa"/>
            </w:tcMar>
            <w:vAlign w:val="center"/>
          </w:tcPr>
          <w:p w:rsidR="000A0B29" w:rsidRDefault="00456000" w:rsidP="000A0B29">
            <w:pPr>
              <w:spacing w:after="0"/>
              <w:ind w:left="135"/>
            </w:pPr>
            <w:hyperlink r:id="rId119">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15</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Массаж как форма оздоровительной физической культуры</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03.10</w:t>
            </w:r>
          </w:p>
        </w:tc>
        <w:tc>
          <w:tcPr>
            <w:tcW w:w="2221" w:type="dxa"/>
            <w:tcMar>
              <w:top w:w="50" w:type="dxa"/>
              <w:left w:w="100" w:type="dxa"/>
            </w:tcMar>
            <w:vAlign w:val="center"/>
          </w:tcPr>
          <w:p w:rsidR="000A0B29" w:rsidRDefault="00456000" w:rsidP="000A0B29">
            <w:pPr>
              <w:spacing w:after="0"/>
              <w:ind w:left="135"/>
            </w:pPr>
            <w:hyperlink r:id="rId120">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16</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Банные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процедуры</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06.10</w:t>
            </w:r>
          </w:p>
        </w:tc>
        <w:tc>
          <w:tcPr>
            <w:tcW w:w="2221" w:type="dxa"/>
            <w:tcMar>
              <w:top w:w="50" w:type="dxa"/>
              <w:left w:w="100" w:type="dxa"/>
            </w:tcMar>
            <w:vAlign w:val="center"/>
          </w:tcPr>
          <w:p w:rsidR="000A0B29" w:rsidRDefault="00456000" w:rsidP="000A0B29">
            <w:pPr>
              <w:spacing w:after="0"/>
              <w:ind w:left="135"/>
            </w:pPr>
            <w:hyperlink r:id="rId121">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17</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09.10</w:t>
            </w:r>
          </w:p>
        </w:tc>
        <w:tc>
          <w:tcPr>
            <w:tcW w:w="2221" w:type="dxa"/>
            <w:tcMar>
              <w:top w:w="50" w:type="dxa"/>
              <w:left w:w="100" w:type="dxa"/>
            </w:tcMar>
            <w:vAlign w:val="center"/>
          </w:tcPr>
          <w:p w:rsidR="000A0B29" w:rsidRDefault="00456000" w:rsidP="000A0B29">
            <w:pPr>
              <w:spacing w:after="0"/>
              <w:ind w:left="135"/>
            </w:pPr>
            <w:hyperlink r:id="rId122">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18</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Проектирование физической подготовки с направленностью на выполнение нормативных требований комплекса ГТО</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10.10</w:t>
            </w:r>
          </w:p>
        </w:tc>
        <w:tc>
          <w:tcPr>
            <w:tcW w:w="2221" w:type="dxa"/>
            <w:tcMar>
              <w:top w:w="50" w:type="dxa"/>
              <w:left w:w="100" w:type="dxa"/>
            </w:tcMar>
            <w:vAlign w:val="center"/>
          </w:tcPr>
          <w:p w:rsidR="000A0B29" w:rsidRDefault="00456000" w:rsidP="000A0B29">
            <w:pPr>
              <w:spacing w:after="0"/>
              <w:ind w:left="135"/>
            </w:pPr>
            <w:hyperlink r:id="rId123">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19</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Упражнения для профилактики острых респираторных заболеваний</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13.10</w:t>
            </w:r>
          </w:p>
        </w:tc>
        <w:tc>
          <w:tcPr>
            <w:tcW w:w="2221" w:type="dxa"/>
            <w:tcMar>
              <w:top w:w="50" w:type="dxa"/>
              <w:left w:w="100" w:type="dxa"/>
            </w:tcMar>
            <w:vAlign w:val="center"/>
          </w:tcPr>
          <w:p w:rsidR="000A0B29" w:rsidRDefault="00456000" w:rsidP="000A0B29">
            <w:pPr>
              <w:spacing w:after="0"/>
              <w:ind w:left="135"/>
            </w:pPr>
            <w:hyperlink r:id="rId124">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20</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Упражнения для снижения массы тела и для профилактики целлюлита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16.10</w:t>
            </w:r>
          </w:p>
        </w:tc>
        <w:tc>
          <w:tcPr>
            <w:tcW w:w="2221" w:type="dxa"/>
            <w:tcMar>
              <w:top w:w="50" w:type="dxa"/>
              <w:left w:w="100" w:type="dxa"/>
            </w:tcMar>
            <w:vAlign w:val="center"/>
          </w:tcPr>
          <w:p w:rsidR="000A0B29" w:rsidRDefault="00456000" w:rsidP="000A0B29">
            <w:pPr>
              <w:spacing w:after="0"/>
              <w:ind w:left="135"/>
            </w:pPr>
            <w:hyperlink r:id="rId125">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21</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Комплекс упражнений силовой гимнастики (шейпинг)</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17.10</w:t>
            </w:r>
          </w:p>
        </w:tc>
        <w:tc>
          <w:tcPr>
            <w:tcW w:w="2221" w:type="dxa"/>
            <w:tcMar>
              <w:top w:w="50" w:type="dxa"/>
              <w:left w:w="100" w:type="dxa"/>
            </w:tcMar>
            <w:vAlign w:val="center"/>
          </w:tcPr>
          <w:p w:rsidR="000A0B29" w:rsidRDefault="00456000" w:rsidP="000A0B29">
            <w:pPr>
              <w:spacing w:after="0"/>
              <w:ind w:left="135"/>
            </w:pPr>
            <w:hyperlink r:id="rId126">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22</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 xml:space="preserve">Развитие силовых способностей посредством занятий силовой </w:t>
            </w:r>
            <w:r w:rsidRPr="00784825">
              <w:rPr>
                <w:rFonts w:ascii="Times New Roman" w:hAnsi="Times New Roman"/>
                <w:color w:val="000000"/>
                <w:sz w:val="24"/>
                <w:lang w:val="ru-RU"/>
              </w:rPr>
              <w:lastRenderedPageBreak/>
              <w:t>гимнастикой</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20.10</w:t>
            </w:r>
          </w:p>
        </w:tc>
        <w:tc>
          <w:tcPr>
            <w:tcW w:w="2221" w:type="dxa"/>
            <w:tcMar>
              <w:top w:w="50" w:type="dxa"/>
              <w:left w:w="100" w:type="dxa"/>
            </w:tcMar>
            <w:vAlign w:val="center"/>
          </w:tcPr>
          <w:p w:rsidR="000A0B29" w:rsidRDefault="00456000" w:rsidP="000A0B29">
            <w:pPr>
              <w:spacing w:after="0"/>
              <w:ind w:left="135"/>
            </w:pPr>
            <w:hyperlink r:id="rId127">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lastRenderedPageBreak/>
              <w:t>23</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Комплекс упражнений на повышение подвижности суставов и эластичности мышц (</w:t>
            </w:r>
            <w:proofErr w:type="spellStart"/>
            <w:r w:rsidRPr="00784825">
              <w:rPr>
                <w:rFonts w:ascii="Times New Roman" w:hAnsi="Times New Roman"/>
                <w:color w:val="000000"/>
                <w:sz w:val="24"/>
                <w:lang w:val="ru-RU"/>
              </w:rPr>
              <w:t>стретчинг</w:t>
            </w:r>
            <w:proofErr w:type="spellEnd"/>
            <w:r w:rsidRPr="00784825">
              <w:rPr>
                <w:rFonts w:ascii="Times New Roman" w:hAnsi="Times New Roman"/>
                <w:color w:val="000000"/>
                <w:sz w:val="24"/>
                <w:lang w:val="ru-RU"/>
              </w:rPr>
              <w:t>)</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23.10</w:t>
            </w:r>
          </w:p>
        </w:tc>
        <w:tc>
          <w:tcPr>
            <w:tcW w:w="2221" w:type="dxa"/>
            <w:tcMar>
              <w:top w:w="50" w:type="dxa"/>
              <w:left w:w="100" w:type="dxa"/>
            </w:tcMar>
            <w:vAlign w:val="center"/>
          </w:tcPr>
          <w:p w:rsidR="000A0B29" w:rsidRDefault="00456000" w:rsidP="000A0B29">
            <w:pPr>
              <w:spacing w:after="0"/>
              <w:ind w:left="135"/>
            </w:pPr>
            <w:hyperlink r:id="rId128">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24</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гибкости посредством занятий по программе «</w:t>
            </w:r>
            <w:proofErr w:type="spellStart"/>
            <w:r w:rsidRPr="00784825">
              <w:rPr>
                <w:rFonts w:ascii="Times New Roman" w:hAnsi="Times New Roman"/>
                <w:color w:val="000000"/>
                <w:sz w:val="24"/>
                <w:lang w:val="ru-RU"/>
              </w:rPr>
              <w:t>Стретчинг</w:t>
            </w:r>
            <w:proofErr w:type="spellEnd"/>
            <w:r w:rsidRPr="00784825">
              <w:rPr>
                <w:rFonts w:ascii="Times New Roman" w:hAnsi="Times New Roman"/>
                <w:color w:val="000000"/>
                <w:sz w:val="24"/>
                <w:lang w:val="ru-RU"/>
              </w:rPr>
              <w:t>»</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24.10</w:t>
            </w:r>
          </w:p>
        </w:tc>
        <w:tc>
          <w:tcPr>
            <w:tcW w:w="2221" w:type="dxa"/>
            <w:tcMar>
              <w:top w:w="50" w:type="dxa"/>
              <w:left w:w="100" w:type="dxa"/>
            </w:tcMar>
            <w:vAlign w:val="center"/>
          </w:tcPr>
          <w:p w:rsidR="000A0B29" w:rsidRDefault="00456000" w:rsidP="000A0B29">
            <w:pPr>
              <w:spacing w:after="0"/>
              <w:ind w:left="135"/>
            </w:pPr>
            <w:hyperlink r:id="rId129">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25</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27.10</w:t>
            </w:r>
          </w:p>
        </w:tc>
        <w:tc>
          <w:tcPr>
            <w:tcW w:w="2221" w:type="dxa"/>
            <w:tcMar>
              <w:top w:w="50" w:type="dxa"/>
              <w:left w:w="100" w:type="dxa"/>
            </w:tcMar>
            <w:vAlign w:val="center"/>
          </w:tcPr>
          <w:p w:rsidR="000A0B29" w:rsidRDefault="00456000" w:rsidP="000A0B29">
            <w:pPr>
              <w:spacing w:after="0"/>
              <w:ind w:left="135"/>
            </w:pPr>
            <w:hyperlink r:id="rId130">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26</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футболе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07.11</w:t>
            </w:r>
          </w:p>
        </w:tc>
        <w:tc>
          <w:tcPr>
            <w:tcW w:w="2221" w:type="dxa"/>
            <w:tcMar>
              <w:top w:w="50" w:type="dxa"/>
              <w:left w:w="100" w:type="dxa"/>
            </w:tcMar>
            <w:vAlign w:val="center"/>
          </w:tcPr>
          <w:p w:rsidR="000A0B29" w:rsidRDefault="00456000" w:rsidP="000A0B29">
            <w:pPr>
              <w:spacing w:after="0"/>
              <w:ind w:left="135"/>
            </w:pPr>
            <w:hyperlink r:id="rId131">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27</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скоростных и силовых способностей средствами игры футбол</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10.11</w:t>
            </w:r>
          </w:p>
        </w:tc>
        <w:tc>
          <w:tcPr>
            <w:tcW w:w="2221" w:type="dxa"/>
            <w:tcMar>
              <w:top w:w="50" w:type="dxa"/>
              <w:left w:w="100" w:type="dxa"/>
            </w:tcMar>
            <w:vAlign w:val="center"/>
          </w:tcPr>
          <w:p w:rsidR="000A0B29" w:rsidRDefault="00456000" w:rsidP="000A0B29">
            <w:pPr>
              <w:spacing w:after="0"/>
              <w:ind w:left="135"/>
            </w:pPr>
            <w:hyperlink r:id="rId132">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28</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координационных способностей средствами игры футбол</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13.11</w:t>
            </w:r>
          </w:p>
        </w:tc>
        <w:tc>
          <w:tcPr>
            <w:tcW w:w="2221" w:type="dxa"/>
            <w:tcMar>
              <w:top w:w="50" w:type="dxa"/>
              <w:left w:w="100" w:type="dxa"/>
            </w:tcMar>
            <w:vAlign w:val="center"/>
          </w:tcPr>
          <w:p w:rsidR="000A0B29" w:rsidRDefault="00456000" w:rsidP="000A0B29">
            <w:pPr>
              <w:spacing w:after="0"/>
              <w:ind w:left="135"/>
            </w:pPr>
            <w:hyperlink r:id="rId133">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29</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выносливости средствами игры футбол</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14.11</w:t>
            </w:r>
          </w:p>
        </w:tc>
        <w:tc>
          <w:tcPr>
            <w:tcW w:w="2221" w:type="dxa"/>
            <w:tcMar>
              <w:top w:w="50" w:type="dxa"/>
              <w:left w:w="100" w:type="dxa"/>
            </w:tcMar>
            <w:vAlign w:val="center"/>
          </w:tcPr>
          <w:p w:rsidR="000A0B29" w:rsidRDefault="00456000" w:rsidP="000A0B29">
            <w:pPr>
              <w:spacing w:after="0"/>
              <w:ind w:left="135"/>
            </w:pPr>
            <w:hyperlink r:id="rId134">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30</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техники передачи мяча в процессе передвижения с разной скоростью</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17.11</w:t>
            </w:r>
          </w:p>
        </w:tc>
        <w:tc>
          <w:tcPr>
            <w:tcW w:w="2221" w:type="dxa"/>
            <w:tcMar>
              <w:top w:w="50" w:type="dxa"/>
              <w:left w:w="100" w:type="dxa"/>
            </w:tcMar>
            <w:vAlign w:val="center"/>
          </w:tcPr>
          <w:p w:rsidR="000A0B29" w:rsidRDefault="00456000" w:rsidP="000A0B29">
            <w:pPr>
              <w:spacing w:after="0"/>
              <w:ind w:left="135"/>
            </w:pPr>
            <w:hyperlink r:id="rId135">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31</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техники остановки мяча разными способами</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20.11</w:t>
            </w:r>
          </w:p>
        </w:tc>
        <w:tc>
          <w:tcPr>
            <w:tcW w:w="2221" w:type="dxa"/>
            <w:tcMar>
              <w:top w:w="50" w:type="dxa"/>
              <w:left w:w="100" w:type="dxa"/>
            </w:tcMar>
            <w:vAlign w:val="center"/>
          </w:tcPr>
          <w:p w:rsidR="000A0B29" w:rsidRDefault="00456000" w:rsidP="000A0B29">
            <w:pPr>
              <w:spacing w:after="0"/>
              <w:ind w:left="135"/>
            </w:pPr>
            <w:hyperlink r:id="rId136">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32</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технической и тактической подготовки в футболе в условиях учебной и игровой деятельности</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21.11</w:t>
            </w:r>
          </w:p>
        </w:tc>
        <w:tc>
          <w:tcPr>
            <w:tcW w:w="2221" w:type="dxa"/>
            <w:tcMar>
              <w:top w:w="50" w:type="dxa"/>
              <w:left w:w="100" w:type="dxa"/>
            </w:tcMar>
            <w:vAlign w:val="center"/>
          </w:tcPr>
          <w:p w:rsidR="000A0B29" w:rsidRDefault="00456000" w:rsidP="000A0B29">
            <w:pPr>
              <w:spacing w:after="0"/>
              <w:ind w:left="135"/>
            </w:pPr>
            <w:hyperlink r:id="rId137">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33</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Тренировочные игры по мини-футболу (на малом футбольном поле)</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BE4B59" w:rsidRDefault="000A0B29" w:rsidP="000A0B29">
            <w:pPr>
              <w:spacing w:after="0"/>
              <w:ind w:left="135"/>
              <w:rPr>
                <w:lang w:val="ru-RU"/>
              </w:rPr>
            </w:pPr>
            <w:r>
              <w:rPr>
                <w:lang w:val="ru-RU"/>
              </w:rPr>
              <w:t>24.11</w:t>
            </w:r>
          </w:p>
        </w:tc>
        <w:tc>
          <w:tcPr>
            <w:tcW w:w="2221" w:type="dxa"/>
            <w:tcMar>
              <w:top w:w="50" w:type="dxa"/>
              <w:left w:w="100" w:type="dxa"/>
            </w:tcMar>
            <w:vAlign w:val="center"/>
          </w:tcPr>
          <w:p w:rsidR="000A0B29" w:rsidRDefault="00456000" w:rsidP="000A0B29">
            <w:pPr>
              <w:spacing w:after="0"/>
              <w:ind w:left="135"/>
            </w:pPr>
            <w:hyperlink r:id="rId138">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34</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Тренировочные игры по футболу (на большом поле)</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27.11</w:t>
            </w:r>
          </w:p>
        </w:tc>
        <w:tc>
          <w:tcPr>
            <w:tcW w:w="2221" w:type="dxa"/>
            <w:tcMar>
              <w:top w:w="50" w:type="dxa"/>
              <w:left w:w="100" w:type="dxa"/>
            </w:tcMar>
            <w:vAlign w:val="center"/>
          </w:tcPr>
          <w:p w:rsidR="000A0B29" w:rsidRDefault="00456000" w:rsidP="000A0B29">
            <w:pPr>
              <w:spacing w:after="0"/>
              <w:ind w:left="135"/>
            </w:pPr>
            <w:hyperlink r:id="rId139">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35</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28.11</w:t>
            </w:r>
          </w:p>
        </w:tc>
        <w:tc>
          <w:tcPr>
            <w:tcW w:w="2221" w:type="dxa"/>
            <w:tcMar>
              <w:top w:w="50" w:type="dxa"/>
              <w:left w:w="100" w:type="dxa"/>
            </w:tcMar>
            <w:vAlign w:val="center"/>
          </w:tcPr>
          <w:p w:rsidR="000A0B29" w:rsidRDefault="00456000" w:rsidP="000A0B29">
            <w:pPr>
              <w:spacing w:after="0"/>
              <w:ind w:left="135"/>
            </w:pPr>
            <w:hyperlink r:id="rId140">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lastRenderedPageBreak/>
              <w:t>36</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баскетболе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01.12</w:t>
            </w:r>
          </w:p>
        </w:tc>
        <w:tc>
          <w:tcPr>
            <w:tcW w:w="2221" w:type="dxa"/>
            <w:tcMar>
              <w:top w:w="50" w:type="dxa"/>
              <w:left w:w="100" w:type="dxa"/>
            </w:tcMar>
            <w:vAlign w:val="center"/>
          </w:tcPr>
          <w:p w:rsidR="000A0B29" w:rsidRDefault="00456000" w:rsidP="000A0B29">
            <w:pPr>
              <w:spacing w:after="0"/>
              <w:ind w:left="135"/>
            </w:pPr>
            <w:hyperlink r:id="rId141">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37</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скоростных и силовых способностей средствами игры баскетбол</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04.12</w:t>
            </w:r>
          </w:p>
        </w:tc>
        <w:tc>
          <w:tcPr>
            <w:tcW w:w="2221" w:type="dxa"/>
            <w:tcMar>
              <w:top w:w="50" w:type="dxa"/>
              <w:left w:w="100" w:type="dxa"/>
            </w:tcMar>
            <w:vAlign w:val="center"/>
          </w:tcPr>
          <w:p w:rsidR="000A0B29" w:rsidRDefault="00456000" w:rsidP="000A0B29">
            <w:pPr>
              <w:spacing w:after="0"/>
              <w:ind w:left="135"/>
            </w:pPr>
            <w:hyperlink r:id="rId142">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38</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координационных способностей средствами игры баскетбол</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05.12</w:t>
            </w:r>
          </w:p>
        </w:tc>
        <w:tc>
          <w:tcPr>
            <w:tcW w:w="2221" w:type="dxa"/>
            <w:tcMar>
              <w:top w:w="50" w:type="dxa"/>
              <w:left w:w="100" w:type="dxa"/>
            </w:tcMar>
            <w:vAlign w:val="center"/>
          </w:tcPr>
          <w:p w:rsidR="000A0B29" w:rsidRDefault="00456000" w:rsidP="000A0B29">
            <w:pPr>
              <w:spacing w:after="0"/>
              <w:ind w:left="135"/>
            </w:pPr>
            <w:hyperlink r:id="rId143">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39</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Развитие выносливости средствами игры баскетбол</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08.12</w:t>
            </w:r>
          </w:p>
        </w:tc>
        <w:tc>
          <w:tcPr>
            <w:tcW w:w="2221" w:type="dxa"/>
            <w:tcMar>
              <w:top w:w="50" w:type="dxa"/>
              <w:left w:w="100" w:type="dxa"/>
            </w:tcMar>
            <w:vAlign w:val="center"/>
          </w:tcPr>
          <w:p w:rsidR="000A0B29" w:rsidRDefault="00456000" w:rsidP="000A0B29">
            <w:pPr>
              <w:spacing w:after="0"/>
              <w:ind w:left="135"/>
            </w:pPr>
            <w:hyperlink r:id="rId144">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40</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техники перехвата мяча, на месте и при передвижении</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11.12</w:t>
            </w:r>
          </w:p>
        </w:tc>
        <w:tc>
          <w:tcPr>
            <w:tcW w:w="2221" w:type="dxa"/>
            <w:tcMar>
              <w:top w:w="50" w:type="dxa"/>
              <w:left w:w="100" w:type="dxa"/>
            </w:tcMar>
            <w:vAlign w:val="center"/>
          </w:tcPr>
          <w:p w:rsidR="000A0B29" w:rsidRDefault="00456000" w:rsidP="000A0B29">
            <w:pPr>
              <w:spacing w:after="0"/>
              <w:ind w:left="135"/>
            </w:pPr>
            <w:hyperlink r:id="rId145">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41</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техники передачи и броска мяча во время ведения</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12.12</w:t>
            </w:r>
          </w:p>
        </w:tc>
        <w:tc>
          <w:tcPr>
            <w:tcW w:w="2221" w:type="dxa"/>
            <w:tcMar>
              <w:top w:w="50" w:type="dxa"/>
              <w:left w:w="100" w:type="dxa"/>
            </w:tcMar>
            <w:vAlign w:val="center"/>
          </w:tcPr>
          <w:p w:rsidR="000A0B29" w:rsidRDefault="00456000" w:rsidP="000A0B29">
            <w:pPr>
              <w:spacing w:after="0"/>
              <w:ind w:left="135"/>
            </w:pPr>
            <w:hyperlink r:id="rId146">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42</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техники выполнения штрафного броска</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15.12</w:t>
            </w:r>
          </w:p>
        </w:tc>
        <w:tc>
          <w:tcPr>
            <w:tcW w:w="2221" w:type="dxa"/>
            <w:tcMar>
              <w:top w:w="50" w:type="dxa"/>
              <w:left w:w="100" w:type="dxa"/>
            </w:tcMar>
            <w:vAlign w:val="center"/>
          </w:tcPr>
          <w:p w:rsidR="000A0B29" w:rsidRDefault="00456000" w:rsidP="000A0B29">
            <w:pPr>
              <w:spacing w:after="0"/>
              <w:ind w:left="135"/>
            </w:pPr>
            <w:hyperlink r:id="rId147">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43</w:t>
            </w:r>
          </w:p>
        </w:tc>
        <w:tc>
          <w:tcPr>
            <w:tcW w:w="4466" w:type="dxa"/>
            <w:tcMar>
              <w:top w:w="50" w:type="dxa"/>
              <w:left w:w="100" w:type="dxa"/>
            </w:tcMar>
            <w:vAlign w:val="center"/>
          </w:tcPr>
          <w:p w:rsidR="000A0B29" w:rsidRPr="00784825" w:rsidRDefault="000A0B29" w:rsidP="000A0B29">
            <w:pPr>
              <w:spacing w:after="0"/>
              <w:ind w:left="135"/>
              <w:rPr>
                <w:lang w:val="ru-RU"/>
              </w:rPr>
            </w:pPr>
            <w:r w:rsidRPr="00784825">
              <w:rPr>
                <w:rFonts w:ascii="Times New Roman" w:hAnsi="Times New Roman"/>
                <w:color w:val="000000"/>
                <w:sz w:val="24"/>
                <w:lang w:val="ru-RU"/>
              </w:rPr>
              <w:t>Совершенствование технической и тактической подготовки в баскетболе в условиях учебной и игровой деятельности</w:t>
            </w:r>
          </w:p>
        </w:tc>
        <w:tc>
          <w:tcPr>
            <w:tcW w:w="1269" w:type="dxa"/>
            <w:tcMar>
              <w:top w:w="50" w:type="dxa"/>
              <w:left w:w="100" w:type="dxa"/>
            </w:tcMar>
            <w:vAlign w:val="center"/>
          </w:tcPr>
          <w:p w:rsidR="000A0B29" w:rsidRDefault="000A0B29" w:rsidP="000A0B29">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DC431A" w:rsidRDefault="000A0B29" w:rsidP="000A0B29">
            <w:pPr>
              <w:spacing w:after="0"/>
              <w:ind w:left="135"/>
              <w:rPr>
                <w:lang w:val="ru-RU"/>
              </w:rPr>
            </w:pPr>
            <w:r>
              <w:rPr>
                <w:lang w:val="ru-RU"/>
              </w:rPr>
              <w:t>18.12</w:t>
            </w:r>
          </w:p>
        </w:tc>
        <w:tc>
          <w:tcPr>
            <w:tcW w:w="2221" w:type="dxa"/>
            <w:tcMar>
              <w:top w:w="50" w:type="dxa"/>
              <w:left w:w="100" w:type="dxa"/>
            </w:tcMar>
            <w:vAlign w:val="center"/>
          </w:tcPr>
          <w:p w:rsidR="000A0B29" w:rsidRDefault="00456000" w:rsidP="000A0B29">
            <w:pPr>
              <w:spacing w:after="0"/>
              <w:ind w:left="135"/>
            </w:pPr>
            <w:hyperlink r:id="rId148">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44</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баскетболу</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0A0B29" w:rsidRDefault="000A0B29" w:rsidP="000A0B29">
            <w:pPr>
              <w:spacing w:after="0"/>
              <w:ind w:left="135"/>
              <w:rPr>
                <w:lang w:val="ru-RU"/>
              </w:rPr>
            </w:pPr>
            <w:r>
              <w:rPr>
                <w:lang w:val="ru-RU"/>
              </w:rPr>
              <w:t>19.12</w:t>
            </w:r>
          </w:p>
        </w:tc>
        <w:tc>
          <w:tcPr>
            <w:tcW w:w="2221" w:type="dxa"/>
            <w:tcMar>
              <w:top w:w="50" w:type="dxa"/>
              <w:left w:w="100" w:type="dxa"/>
            </w:tcMar>
            <w:vAlign w:val="center"/>
          </w:tcPr>
          <w:p w:rsidR="000A0B29" w:rsidRDefault="00456000" w:rsidP="000A0B29">
            <w:pPr>
              <w:spacing w:after="0"/>
              <w:ind w:left="135"/>
            </w:pPr>
            <w:hyperlink r:id="rId149">
              <w:r w:rsidR="000A0B29">
                <w:rPr>
                  <w:rFonts w:ascii="Times New Roman" w:hAnsi="Times New Roman"/>
                  <w:color w:val="0000FF"/>
                  <w:u w:val="single"/>
                </w:rPr>
                <w:t>https://resh.edu.ru/</w:t>
              </w:r>
            </w:hyperlink>
          </w:p>
        </w:tc>
        <w:bookmarkStart w:id="15" w:name="_GoBack"/>
        <w:bookmarkEnd w:id="15"/>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45</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Техническая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0A0B29" w:rsidRDefault="000A0B29" w:rsidP="000A0B29">
            <w:pPr>
              <w:spacing w:after="0"/>
              <w:ind w:left="135"/>
              <w:rPr>
                <w:lang w:val="ru-RU"/>
              </w:rPr>
            </w:pPr>
            <w:r>
              <w:rPr>
                <w:lang w:val="ru-RU"/>
              </w:rPr>
              <w:t>22.12</w:t>
            </w:r>
          </w:p>
        </w:tc>
        <w:tc>
          <w:tcPr>
            <w:tcW w:w="2221" w:type="dxa"/>
            <w:tcMar>
              <w:top w:w="50" w:type="dxa"/>
              <w:left w:w="100" w:type="dxa"/>
            </w:tcMar>
            <w:vAlign w:val="center"/>
          </w:tcPr>
          <w:p w:rsidR="000A0B29" w:rsidRDefault="00456000" w:rsidP="000A0B29">
            <w:pPr>
              <w:spacing w:after="0"/>
              <w:ind w:left="135"/>
            </w:pPr>
            <w:hyperlink r:id="rId150">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46</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Тактическая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0A0B29" w:rsidRDefault="000A0B29" w:rsidP="000A0B29">
            <w:pPr>
              <w:spacing w:after="0"/>
              <w:ind w:left="135"/>
              <w:rPr>
                <w:lang w:val="ru-RU"/>
              </w:rPr>
            </w:pPr>
            <w:r>
              <w:rPr>
                <w:lang w:val="ru-RU"/>
              </w:rPr>
              <w:t>25.12</w:t>
            </w:r>
          </w:p>
        </w:tc>
        <w:tc>
          <w:tcPr>
            <w:tcW w:w="2221" w:type="dxa"/>
            <w:tcMar>
              <w:top w:w="50" w:type="dxa"/>
              <w:left w:w="100" w:type="dxa"/>
            </w:tcMar>
            <w:vAlign w:val="center"/>
          </w:tcPr>
          <w:p w:rsidR="000A0B29" w:rsidRDefault="00456000" w:rsidP="000A0B29">
            <w:pPr>
              <w:spacing w:after="0"/>
              <w:ind w:left="135"/>
            </w:pPr>
            <w:hyperlink r:id="rId151">
              <w:r w:rsidR="000A0B29">
                <w:rPr>
                  <w:rFonts w:ascii="Times New Roman" w:hAnsi="Times New Roman"/>
                  <w:color w:val="0000FF"/>
                  <w:u w:val="single"/>
                </w:rPr>
                <w:t>https://resh.edu.ru/</w:t>
              </w:r>
            </w:hyperlink>
          </w:p>
        </w:tc>
      </w:tr>
      <w:tr w:rsidR="000A0B29" w:rsidTr="000A0B29">
        <w:trPr>
          <w:trHeight w:val="144"/>
          <w:tblCellSpacing w:w="20" w:type="nil"/>
        </w:trPr>
        <w:tc>
          <w:tcPr>
            <w:tcW w:w="986" w:type="dxa"/>
            <w:tcMar>
              <w:top w:w="50" w:type="dxa"/>
              <w:left w:w="100" w:type="dxa"/>
            </w:tcMar>
            <w:vAlign w:val="center"/>
          </w:tcPr>
          <w:p w:rsidR="000A0B29" w:rsidRDefault="000A0B29" w:rsidP="000A0B29">
            <w:pPr>
              <w:spacing w:after="0"/>
            </w:pPr>
            <w:r>
              <w:rPr>
                <w:rFonts w:ascii="Times New Roman" w:hAnsi="Times New Roman"/>
                <w:color w:val="000000"/>
                <w:sz w:val="24"/>
              </w:rPr>
              <w:t>47</w:t>
            </w:r>
          </w:p>
        </w:tc>
        <w:tc>
          <w:tcPr>
            <w:tcW w:w="4466" w:type="dxa"/>
            <w:tcMar>
              <w:top w:w="50" w:type="dxa"/>
              <w:left w:w="100" w:type="dxa"/>
            </w:tcMar>
            <w:vAlign w:val="center"/>
          </w:tcPr>
          <w:p w:rsidR="000A0B29" w:rsidRDefault="000A0B29" w:rsidP="000A0B29">
            <w:pPr>
              <w:spacing w:after="0"/>
              <w:ind w:left="135"/>
            </w:pPr>
            <w:proofErr w:type="spellStart"/>
            <w:r>
              <w:rPr>
                <w:rFonts w:ascii="Times New Roman" w:hAnsi="Times New Roman"/>
                <w:color w:val="000000"/>
                <w:sz w:val="24"/>
              </w:rPr>
              <w:t>Общефизическая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в </w:t>
            </w:r>
            <w:proofErr w:type="spellStart"/>
            <w:r>
              <w:rPr>
                <w:rFonts w:ascii="Times New Roman" w:hAnsi="Times New Roman"/>
                <w:color w:val="000000"/>
                <w:sz w:val="24"/>
              </w:rPr>
              <w:t>волейболе</w:t>
            </w:r>
            <w:proofErr w:type="spellEnd"/>
          </w:p>
        </w:tc>
        <w:tc>
          <w:tcPr>
            <w:tcW w:w="1269"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0A0B29" w:rsidRDefault="000A0B29" w:rsidP="000A0B29">
            <w:pPr>
              <w:spacing w:after="0"/>
              <w:ind w:left="135"/>
              <w:jc w:val="center"/>
            </w:pPr>
          </w:p>
        </w:tc>
        <w:tc>
          <w:tcPr>
            <w:tcW w:w="1910" w:type="dxa"/>
            <w:tcMar>
              <w:top w:w="50" w:type="dxa"/>
              <w:left w:w="100" w:type="dxa"/>
            </w:tcMar>
            <w:vAlign w:val="center"/>
          </w:tcPr>
          <w:p w:rsidR="000A0B29" w:rsidRDefault="000A0B29" w:rsidP="000A0B29">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0A0B29" w:rsidRPr="000A0B29" w:rsidRDefault="000A0B29" w:rsidP="000A0B29">
            <w:pPr>
              <w:spacing w:after="0"/>
              <w:ind w:left="135"/>
              <w:rPr>
                <w:lang w:val="ru-RU"/>
              </w:rPr>
            </w:pPr>
            <w:r>
              <w:rPr>
                <w:lang w:val="ru-RU"/>
              </w:rPr>
              <w:t>26.12</w:t>
            </w:r>
          </w:p>
        </w:tc>
        <w:tc>
          <w:tcPr>
            <w:tcW w:w="2221" w:type="dxa"/>
            <w:tcMar>
              <w:top w:w="50" w:type="dxa"/>
              <w:left w:w="100" w:type="dxa"/>
            </w:tcMar>
            <w:vAlign w:val="center"/>
          </w:tcPr>
          <w:p w:rsidR="000A0B29" w:rsidRDefault="00456000" w:rsidP="000A0B29">
            <w:pPr>
              <w:spacing w:after="0"/>
              <w:ind w:left="135"/>
            </w:pPr>
            <w:hyperlink r:id="rId152">
              <w:r w:rsidR="000A0B29">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48</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скоростных способностей средствами игры волейбол</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3">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49</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силовых способностей средствами игры волейбол</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4">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lastRenderedPageBreak/>
              <w:t>50</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координационных способностей средствами игры волейбол</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5">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51</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Развитие выносливости средствами игры волейбол</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6">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52</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нападающего удара в условиях моделируемых игровых ситуаций</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7">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53</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приема мяча в условиях моделируемых игровых ситуаций</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8">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54</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техники подачи мяча в условиях учебной игровой деятельности</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59">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55</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Совершенствование технической и тактической подготовки в волейболе в условиях учебной и игровой деятельности</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0">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56</w:t>
            </w:r>
          </w:p>
        </w:tc>
        <w:tc>
          <w:tcPr>
            <w:tcW w:w="4466" w:type="dxa"/>
            <w:tcMar>
              <w:top w:w="50" w:type="dxa"/>
              <w:left w:w="100" w:type="dxa"/>
            </w:tcMar>
            <w:vAlign w:val="center"/>
          </w:tcPr>
          <w:p w:rsidR="00193A2C" w:rsidRDefault="00B15627">
            <w:pPr>
              <w:spacing w:after="0"/>
              <w:ind w:left="135"/>
            </w:pPr>
            <w:proofErr w:type="spellStart"/>
            <w:r>
              <w:rPr>
                <w:rFonts w:ascii="Times New Roman" w:hAnsi="Times New Roman"/>
                <w:color w:val="000000"/>
                <w:sz w:val="24"/>
              </w:rPr>
              <w:t>Тренировочные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волейболу</w:t>
            </w:r>
            <w:proofErr w:type="spellEnd"/>
          </w:p>
        </w:tc>
        <w:tc>
          <w:tcPr>
            <w:tcW w:w="1269"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1">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57</w:t>
            </w:r>
          </w:p>
        </w:tc>
        <w:tc>
          <w:tcPr>
            <w:tcW w:w="4466" w:type="dxa"/>
            <w:tcMar>
              <w:top w:w="50" w:type="dxa"/>
              <w:left w:w="100" w:type="dxa"/>
            </w:tcMar>
            <w:vAlign w:val="center"/>
          </w:tcPr>
          <w:p w:rsidR="00193A2C" w:rsidRDefault="00B15627">
            <w:pPr>
              <w:spacing w:after="0"/>
              <w:ind w:left="135"/>
            </w:pPr>
            <w:r w:rsidRPr="00784825">
              <w:rPr>
                <w:rFonts w:ascii="Times New Roman" w:hAnsi="Times New Roman"/>
                <w:color w:val="000000"/>
                <w:sz w:val="24"/>
                <w:lang w:val="ru-RU"/>
              </w:rPr>
              <w:t xml:space="preserve">Правила техники безопасности в ГТО. </w:t>
            </w:r>
            <w:proofErr w:type="spellStart"/>
            <w:r>
              <w:rPr>
                <w:rFonts w:ascii="Times New Roman" w:hAnsi="Times New Roman"/>
                <w:color w:val="000000"/>
                <w:sz w:val="24"/>
              </w:rPr>
              <w:t>Первая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помощь</w:t>
            </w:r>
            <w:proofErr w:type="spellEnd"/>
          </w:p>
        </w:tc>
        <w:tc>
          <w:tcPr>
            <w:tcW w:w="1269"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2">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58</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60 м или 100 м</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3">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59</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Бег на 2000 м или 3000 м</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4">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60</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 xml:space="preserve">Правила и техника выполнения </w:t>
            </w:r>
            <w:r w:rsidRPr="00784825">
              <w:rPr>
                <w:rFonts w:ascii="Times New Roman" w:hAnsi="Times New Roman"/>
                <w:color w:val="000000"/>
                <w:sz w:val="24"/>
                <w:lang w:val="ru-RU"/>
              </w:rPr>
              <w:lastRenderedPageBreak/>
              <w:t>норматива комплекса ГТО: Кросс на 3 км или 5 км</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5">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lastRenderedPageBreak/>
              <w:t>61</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Подтягивание из виса лежа на низкой перекладине 90 см</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6">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62</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Наклон вперед из положения стоя на гимнастической скамье</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7">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63</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Прыжок в длину с места толчком двумя ногами</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8">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64</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Поднимание туловища из положения лежа на спине</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69">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65</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Метание мяча весом 500 г(д), 700 г(ю)</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70">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66</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Стрельба (пневматика или электронное оружие)</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71">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67</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Правила и техника выполнения норматива комплекса ГТО: Челночный бег 3*10 м</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72">
              <w:r w:rsidR="00B15627">
                <w:rPr>
                  <w:rFonts w:ascii="Times New Roman" w:hAnsi="Times New Roman"/>
                  <w:color w:val="0000FF"/>
                  <w:u w:val="single"/>
                </w:rPr>
                <w:t>https://resh.edu.ru/</w:t>
              </w:r>
            </w:hyperlink>
          </w:p>
        </w:tc>
      </w:tr>
      <w:tr w:rsidR="00193A2C" w:rsidTr="000A0B29">
        <w:trPr>
          <w:trHeight w:val="144"/>
          <w:tblCellSpacing w:w="20" w:type="nil"/>
        </w:trPr>
        <w:tc>
          <w:tcPr>
            <w:tcW w:w="986" w:type="dxa"/>
            <w:tcMar>
              <w:top w:w="50" w:type="dxa"/>
              <w:left w:w="100" w:type="dxa"/>
            </w:tcMar>
            <w:vAlign w:val="center"/>
          </w:tcPr>
          <w:p w:rsidR="00193A2C" w:rsidRDefault="00B15627">
            <w:pPr>
              <w:spacing w:after="0"/>
            </w:pPr>
            <w:r>
              <w:rPr>
                <w:rFonts w:ascii="Times New Roman" w:hAnsi="Times New Roman"/>
                <w:color w:val="000000"/>
                <w:sz w:val="24"/>
              </w:rPr>
              <w:t>68</w:t>
            </w:r>
          </w:p>
        </w:tc>
        <w:tc>
          <w:tcPr>
            <w:tcW w:w="4466" w:type="dxa"/>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t xml:space="preserve">Фестиваль «Мы готовы к ГТО!». (сдача норм ГТО с соблюдением правил и </w:t>
            </w:r>
            <w:r w:rsidRPr="00784825">
              <w:rPr>
                <w:rFonts w:ascii="Times New Roman" w:hAnsi="Times New Roman"/>
                <w:color w:val="000000"/>
                <w:sz w:val="24"/>
                <w:lang w:val="ru-RU"/>
              </w:rPr>
              <w:lastRenderedPageBreak/>
              <w:t>техники выполнения испытаний (тестов) 6-7 ступени</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93A2C" w:rsidRDefault="00193A2C">
            <w:pPr>
              <w:spacing w:after="0"/>
              <w:ind w:left="135"/>
              <w:jc w:val="center"/>
            </w:pP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193A2C" w:rsidRDefault="00193A2C">
            <w:pPr>
              <w:spacing w:after="0"/>
              <w:ind w:left="135"/>
            </w:pPr>
          </w:p>
        </w:tc>
        <w:tc>
          <w:tcPr>
            <w:tcW w:w="2221" w:type="dxa"/>
            <w:tcMar>
              <w:top w:w="50" w:type="dxa"/>
              <w:left w:w="100" w:type="dxa"/>
            </w:tcMar>
            <w:vAlign w:val="center"/>
          </w:tcPr>
          <w:p w:rsidR="00193A2C" w:rsidRDefault="00456000">
            <w:pPr>
              <w:spacing w:after="0"/>
              <w:ind w:left="135"/>
            </w:pPr>
            <w:hyperlink r:id="rId173">
              <w:r w:rsidR="00B15627">
                <w:rPr>
                  <w:rFonts w:ascii="Times New Roman" w:hAnsi="Times New Roman"/>
                  <w:color w:val="0000FF"/>
                  <w:u w:val="single"/>
                </w:rPr>
                <w:t>https://resh.edu.ru/</w:t>
              </w:r>
            </w:hyperlink>
          </w:p>
        </w:tc>
      </w:tr>
      <w:tr w:rsidR="00193A2C" w:rsidTr="000A0B29">
        <w:trPr>
          <w:trHeight w:val="144"/>
          <w:tblCellSpacing w:w="20" w:type="nil"/>
        </w:trPr>
        <w:tc>
          <w:tcPr>
            <w:tcW w:w="0" w:type="auto"/>
            <w:gridSpan w:val="2"/>
            <w:tcMar>
              <w:top w:w="50" w:type="dxa"/>
              <w:left w:w="100" w:type="dxa"/>
            </w:tcMar>
            <w:vAlign w:val="center"/>
          </w:tcPr>
          <w:p w:rsidR="00193A2C" w:rsidRPr="00784825" w:rsidRDefault="00B15627">
            <w:pPr>
              <w:spacing w:after="0"/>
              <w:ind w:left="135"/>
              <w:rPr>
                <w:lang w:val="ru-RU"/>
              </w:rPr>
            </w:pPr>
            <w:r w:rsidRPr="00784825">
              <w:rPr>
                <w:rFonts w:ascii="Times New Roman" w:hAnsi="Times New Roman"/>
                <w:color w:val="000000"/>
                <w:sz w:val="24"/>
                <w:lang w:val="ru-RU"/>
              </w:rPr>
              <w:lastRenderedPageBreak/>
              <w:t>ОБЩЕЕ КОЛИЧЕСТВО ЧАСОВ ПО ПРОГРАММЕ</w:t>
            </w:r>
          </w:p>
        </w:tc>
        <w:tc>
          <w:tcPr>
            <w:tcW w:w="1269" w:type="dxa"/>
            <w:tcMar>
              <w:top w:w="50" w:type="dxa"/>
              <w:left w:w="100" w:type="dxa"/>
            </w:tcMar>
            <w:vAlign w:val="center"/>
          </w:tcPr>
          <w:p w:rsidR="00193A2C" w:rsidRDefault="00B15627">
            <w:pPr>
              <w:spacing w:after="0"/>
              <w:ind w:left="135"/>
              <w:jc w:val="center"/>
            </w:pPr>
            <w:r w:rsidRPr="00784825">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193A2C" w:rsidRDefault="00B15627">
            <w:pPr>
              <w:spacing w:after="0"/>
              <w:ind w:left="135"/>
              <w:jc w:val="center"/>
            </w:pPr>
            <w:r>
              <w:rPr>
                <w:rFonts w:ascii="Times New Roman" w:hAnsi="Times New Roman"/>
                <w:color w:val="000000"/>
                <w:sz w:val="24"/>
              </w:rPr>
              <w:t xml:space="preserve"> 68 </w:t>
            </w:r>
          </w:p>
        </w:tc>
        <w:tc>
          <w:tcPr>
            <w:tcW w:w="0" w:type="auto"/>
            <w:gridSpan w:val="2"/>
            <w:tcMar>
              <w:top w:w="50" w:type="dxa"/>
              <w:left w:w="100" w:type="dxa"/>
            </w:tcMar>
            <w:vAlign w:val="center"/>
          </w:tcPr>
          <w:p w:rsidR="00193A2C" w:rsidRDefault="00193A2C"/>
        </w:tc>
      </w:tr>
    </w:tbl>
    <w:p w:rsidR="00193A2C" w:rsidRDefault="00193A2C">
      <w:pPr>
        <w:sectPr w:rsidR="00193A2C">
          <w:pgSz w:w="16383" w:h="11906" w:orient="landscape"/>
          <w:pgMar w:top="1134" w:right="850" w:bottom="1134" w:left="1701" w:header="720" w:footer="720" w:gutter="0"/>
          <w:cols w:space="720"/>
        </w:sectPr>
      </w:pPr>
    </w:p>
    <w:p w:rsidR="00193A2C" w:rsidRDefault="00193A2C">
      <w:pPr>
        <w:sectPr w:rsidR="00193A2C">
          <w:pgSz w:w="16383" w:h="11906" w:orient="landscape"/>
          <w:pgMar w:top="1134" w:right="850" w:bottom="1134" w:left="1701" w:header="720" w:footer="720" w:gutter="0"/>
          <w:cols w:space="720"/>
        </w:sectPr>
      </w:pPr>
    </w:p>
    <w:p w:rsidR="00193A2C" w:rsidRDefault="00B15627">
      <w:pPr>
        <w:spacing w:after="0"/>
        <w:ind w:left="120"/>
      </w:pPr>
      <w:bookmarkStart w:id="16" w:name="block-20795003"/>
      <w:bookmarkEnd w:id="14"/>
      <w:r>
        <w:rPr>
          <w:rFonts w:ascii="Times New Roman" w:hAnsi="Times New Roman"/>
          <w:b/>
          <w:color w:val="000000"/>
          <w:sz w:val="28"/>
        </w:rPr>
        <w:lastRenderedPageBreak/>
        <w:t>УЧЕБНО-МЕТОДИЧЕСКОЕ ОБЕСПЕЧЕНИЕ ОБРАЗОВАТЕЛЬНОГО ПРОЦЕССА</w:t>
      </w:r>
    </w:p>
    <w:p w:rsidR="00193A2C" w:rsidRDefault="00B15627">
      <w:pPr>
        <w:spacing w:after="0" w:line="480" w:lineRule="auto"/>
        <w:ind w:left="120"/>
      </w:pPr>
      <w:r>
        <w:rPr>
          <w:rFonts w:ascii="Times New Roman" w:hAnsi="Times New Roman"/>
          <w:b/>
          <w:color w:val="000000"/>
          <w:sz w:val="28"/>
        </w:rPr>
        <w:t>ОБЯЗАТЕЛЬНЫЕ УЧЕБНЫЕ МАТЕРИАЛЫ ДЛЯ УЧЕНИКА</w:t>
      </w:r>
    </w:p>
    <w:p w:rsidR="00193A2C" w:rsidRPr="00784825" w:rsidRDefault="00B15627">
      <w:pPr>
        <w:spacing w:after="0" w:line="480" w:lineRule="auto"/>
        <w:ind w:left="120"/>
        <w:rPr>
          <w:lang w:val="ru-RU"/>
        </w:rPr>
      </w:pPr>
      <w:r w:rsidRPr="00784825">
        <w:rPr>
          <w:rFonts w:ascii="Times New Roman" w:hAnsi="Times New Roman"/>
          <w:color w:val="000000"/>
          <w:sz w:val="28"/>
          <w:lang w:val="ru-RU"/>
        </w:rPr>
        <w:t>​‌</w:t>
      </w:r>
      <w:bookmarkStart w:id="17" w:name="f056fd23-2f41-4129-8da1-d467aa21439d"/>
      <w:r w:rsidRPr="00784825">
        <w:rPr>
          <w:rFonts w:ascii="Times New Roman" w:hAnsi="Times New Roman"/>
          <w:color w:val="000000"/>
          <w:sz w:val="28"/>
          <w:lang w:val="ru-RU"/>
        </w:rPr>
        <w:t>• Физическая культура, 10-11 классы/ Лях В.И., Акционерное общество «Издательство «Просвещение»</w:t>
      </w:r>
      <w:bookmarkEnd w:id="17"/>
      <w:r w:rsidRPr="00784825">
        <w:rPr>
          <w:rFonts w:ascii="Times New Roman" w:hAnsi="Times New Roman"/>
          <w:color w:val="000000"/>
          <w:sz w:val="28"/>
          <w:lang w:val="ru-RU"/>
        </w:rPr>
        <w:t>‌​</w:t>
      </w:r>
    </w:p>
    <w:p w:rsidR="00193A2C" w:rsidRPr="00784825" w:rsidRDefault="00B15627">
      <w:pPr>
        <w:spacing w:after="0" w:line="480" w:lineRule="auto"/>
        <w:ind w:left="120"/>
        <w:rPr>
          <w:lang w:val="ru-RU"/>
        </w:rPr>
      </w:pPr>
      <w:r w:rsidRPr="00784825">
        <w:rPr>
          <w:rFonts w:ascii="Times New Roman" w:hAnsi="Times New Roman"/>
          <w:color w:val="000000"/>
          <w:sz w:val="28"/>
          <w:lang w:val="ru-RU"/>
        </w:rPr>
        <w:t>​‌‌</w:t>
      </w:r>
    </w:p>
    <w:p w:rsidR="00193A2C" w:rsidRPr="00784825" w:rsidRDefault="00B15627">
      <w:pPr>
        <w:spacing w:after="0"/>
        <w:ind w:left="120"/>
        <w:rPr>
          <w:lang w:val="ru-RU"/>
        </w:rPr>
      </w:pPr>
      <w:r w:rsidRPr="00784825">
        <w:rPr>
          <w:rFonts w:ascii="Times New Roman" w:hAnsi="Times New Roman"/>
          <w:color w:val="000000"/>
          <w:sz w:val="28"/>
          <w:lang w:val="ru-RU"/>
        </w:rPr>
        <w:t>​</w:t>
      </w:r>
    </w:p>
    <w:p w:rsidR="00193A2C" w:rsidRPr="00784825" w:rsidRDefault="00B15627">
      <w:pPr>
        <w:spacing w:after="0" w:line="480" w:lineRule="auto"/>
        <w:ind w:left="120"/>
        <w:rPr>
          <w:lang w:val="ru-RU"/>
        </w:rPr>
      </w:pPr>
      <w:r w:rsidRPr="00784825">
        <w:rPr>
          <w:rFonts w:ascii="Times New Roman" w:hAnsi="Times New Roman"/>
          <w:b/>
          <w:color w:val="000000"/>
          <w:sz w:val="28"/>
          <w:lang w:val="ru-RU"/>
        </w:rPr>
        <w:t>МЕТОДИЧЕСКИЕ МАТЕРИАЛЫ ДЛЯ УЧИТЕЛЯ</w:t>
      </w:r>
    </w:p>
    <w:p w:rsidR="00193A2C" w:rsidRPr="00784825" w:rsidRDefault="00B15627">
      <w:pPr>
        <w:spacing w:after="0" w:line="480" w:lineRule="auto"/>
        <w:ind w:left="120"/>
        <w:rPr>
          <w:lang w:val="ru-RU"/>
        </w:rPr>
      </w:pPr>
      <w:r w:rsidRPr="00784825">
        <w:rPr>
          <w:rFonts w:ascii="Times New Roman" w:hAnsi="Times New Roman"/>
          <w:color w:val="000000"/>
          <w:sz w:val="28"/>
          <w:lang w:val="ru-RU"/>
        </w:rPr>
        <w:t>​‌</w:t>
      </w:r>
      <w:bookmarkStart w:id="18" w:name="ce666534-2f9f-48e1-9f7c-2e635e3b9ede"/>
      <w:r w:rsidRPr="00784825">
        <w:rPr>
          <w:rFonts w:ascii="Times New Roman" w:hAnsi="Times New Roman"/>
          <w:color w:val="000000"/>
          <w:sz w:val="28"/>
          <w:lang w:val="ru-RU"/>
        </w:rPr>
        <w:t xml:space="preserve">Настольная книга учителя физической культуры [Текст] / Авт.-сост. Г. И. </w:t>
      </w:r>
      <w:proofErr w:type="spellStart"/>
      <w:r w:rsidRPr="00784825">
        <w:rPr>
          <w:rFonts w:ascii="Times New Roman" w:hAnsi="Times New Roman"/>
          <w:color w:val="000000"/>
          <w:sz w:val="28"/>
          <w:lang w:val="ru-RU"/>
        </w:rPr>
        <w:t>Погадаев</w:t>
      </w:r>
      <w:proofErr w:type="spellEnd"/>
      <w:r w:rsidRPr="00784825">
        <w:rPr>
          <w:rFonts w:ascii="Times New Roman" w:hAnsi="Times New Roman"/>
          <w:color w:val="000000"/>
          <w:sz w:val="28"/>
          <w:lang w:val="ru-RU"/>
        </w:rPr>
        <w:t xml:space="preserve">, канд. </w:t>
      </w:r>
      <w:proofErr w:type="spellStart"/>
      <w:r w:rsidRPr="00784825">
        <w:rPr>
          <w:rFonts w:ascii="Times New Roman" w:hAnsi="Times New Roman"/>
          <w:color w:val="000000"/>
          <w:sz w:val="28"/>
          <w:lang w:val="ru-RU"/>
        </w:rPr>
        <w:t>пед</w:t>
      </w:r>
      <w:proofErr w:type="spellEnd"/>
      <w:r w:rsidRPr="00784825">
        <w:rPr>
          <w:rFonts w:ascii="Times New Roman" w:hAnsi="Times New Roman"/>
          <w:color w:val="000000"/>
          <w:sz w:val="28"/>
          <w:lang w:val="ru-RU"/>
        </w:rPr>
        <w:t xml:space="preserve">. наук; Под ред. проф. Л. Б. </w:t>
      </w:r>
      <w:proofErr w:type="spellStart"/>
      <w:r w:rsidRPr="00784825">
        <w:rPr>
          <w:rFonts w:ascii="Times New Roman" w:hAnsi="Times New Roman"/>
          <w:color w:val="000000"/>
          <w:sz w:val="28"/>
          <w:lang w:val="ru-RU"/>
        </w:rPr>
        <w:t>Кофмана</w:t>
      </w:r>
      <w:proofErr w:type="spellEnd"/>
      <w:r w:rsidRPr="00784825">
        <w:rPr>
          <w:rFonts w:ascii="Times New Roman" w:hAnsi="Times New Roman"/>
          <w:color w:val="000000"/>
          <w:sz w:val="28"/>
          <w:lang w:val="ru-RU"/>
        </w:rPr>
        <w:t>. - Москва</w:t>
      </w:r>
      <w:proofErr w:type="gramStart"/>
      <w:r w:rsidRPr="00784825">
        <w:rPr>
          <w:rFonts w:ascii="Times New Roman" w:hAnsi="Times New Roman"/>
          <w:color w:val="000000"/>
          <w:sz w:val="28"/>
          <w:lang w:val="ru-RU"/>
        </w:rPr>
        <w:t xml:space="preserve"> :</w:t>
      </w:r>
      <w:proofErr w:type="gramEnd"/>
      <w:r w:rsidRPr="00784825">
        <w:rPr>
          <w:rFonts w:ascii="Times New Roman" w:hAnsi="Times New Roman"/>
          <w:color w:val="000000"/>
          <w:sz w:val="28"/>
          <w:lang w:val="ru-RU"/>
        </w:rPr>
        <w:t xml:space="preserve"> Физкультура и спорт, 1998.</w:t>
      </w:r>
      <w:bookmarkEnd w:id="18"/>
      <w:r w:rsidRPr="00784825">
        <w:rPr>
          <w:rFonts w:ascii="Times New Roman" w:hAnsi="Times New Roman"/>
          <w:color w:val="000000"/>
          <w:sz w:val="28"/>
          <w:lang w:val="ru-RU"/>
        </w:rPr>
        <w:t>‌​</w:t>
      </w:r>
    </w:p>
    <w:p w:rsidR="00193A2C" w:rsidRPr="00784825" w:rsidRDefault="00193A2C">
      <w:pPr>
        <w:spacing w:after="0"/>
        <w:ind w:left="120"/>
        <w:rPr>
          <w:lang w:val="ru-RU"/>
        </w:rPr>
      </w:pPr>
    </w:p>
    <w:p w:rsidR="00193A2C" w:rsidRPr="00784825" w:rsidRDefault="00B15627">
      <w:pPr>
        <w:spacing w:after="0" w:line="480" w:lineRule="auto"/>
        <w:ind w:left="120"/>
        <w:rPr>
          <w:lang w:val="ru-RU"/>
        </w:rPr>
      </w:pPr>
      <w:r w:rsidRPr="00784825">
        <w:rPr>
          <w:rFonts w:ascii="Times New Roman" w:hAnsi="Times New Roman"/>
          <w:b/>
          <w:color w:val="000000"/>
          <w:sz w:val="28"/>
          <w:lang w:val="ru-RU"/>
        </w:rPr>
        <w:t>ЦИФРОВЫЕ ОБРАЗОВАТЕЛЬНЫЕ РЕСУРСЫ И РЕСУРСЫ СЕТИ ИНТЕРНЕТ</w:t>
      </w:r>
    </w:p>
    <w:p w:rsidR="00193A2C" w:rsidRPr="00784825" w:rsidRDefault="00B15627">
      <w:pPr>
        <w:spacing w:after="0" w:line="480" w:lineRule="auto"/>
        <w:ind w:left="120"/>
        <w:rPr>
          <w:lang w:val="ru-RU"/>
        </w:rPr>
      </w:pPr>
      <w:r w:rsidRPr="00784825">
        <w:rPr>
          <w:rFonts w:ascii="Times New Roman" w:hAnsi="Times New Roman"/>
          <w:color w:val="000000"/>
          <w:sz w:val="28"/>
          <w:lang w:val="ru-RU"/>
        </w:rPr>
        <w:t>​</w:t>
      </w:r>
      <w:r w:rsidRPr="00784825">
        <w:rPr>
          <w:rFonts w:ascii="Times New Roman" w:hAnsi="Times New Roman"/>
          <w:color w:val="333333"/>
          <w:sz w:val="28"/>
          <w:lang w:val="ru-RU"/>
        </w:rPr>
        <w:t>​‌</w:t>
      </w:r>
      <w:bookmarkStart w:id="19" w:name="9a54c4b8-b2ef-4fc1-87b1-da44b5d58279"/>
      <w:r>
        <w:rPr>
          <w:rFonts w:ascii="Times New Roman" w:hAnsi="Times New Roman"/>
          <w:color w:val="000000"/>
          <w:sz w:val="28"/>
        </w:rPr>
        <w:t>https</w:t>
      </w:r>
      <w:r w:rsidRPr="00784825">
        <w:rPr>
          <w:rFonts w:ascii="Times New Roman" w:hAnsi="Times New Roman"/>
          <w:color w:val="000000"/>
          <w:sz w:val="28"/>
          <w:lang w:val="ru-RU"/>
        </w:rPr>
        <w:t>://</w:t>
      </w:r>
      <w:proofErr w:type="spellStart"/>
      <w:r>
        <w:rPr>
          <w:rFonts w:ascii="Times New Roman" w:hAnsi="Times New Roman"/>
          <w:color w:val="000000"/>
          <w:sz w:val="28"/>
        </w:rPr>
        <w:t>resh</w:t>
      </w:r>
      <w:proofErr w:type="spellEnd"/>
      <w:r w:rsidRPr="00784825">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784825">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784825">
        <w:rPr>
          <w:rFonts w:ascii="Times New Roman" w:hAnsi="Times New Roman"/>
          <w:color w:val="000000"/>
          <w:sz w:val="28"/>
          <w:lang w:val="ru-RU"/>
        </w:rPr>
        <w:t>/</w:t>
      </w:r>
      <w:bookmarkEnd w:id="19"/>
      <w:r w:rsidRPr="00784825">
        <w:rPr>
          <w:rFonts w:ascii="Times New Roman" w:hAnsi="Times New Roman"/>
          <w:color w:val="333333"/>
          <w:sz w:val="28"/>
          <w:lang w:val="ru-RU"/>
        </w:rPr>
        <w:t>‌</w:t>
      </w:r>
      <w:r w:rsidRPr="00784825">
        <w:rPr>
          <w:rFonts w:ascii="Times New Roman" w:hAnsi="Times New Roman"/>
          <w:color w:val="000000"/>
          <w:sz w:val="28"/>
          <w:lang w:val="ru-RU"/>
        </w:rPr>
        <w:t>​</w:t>
      </w:r>
    </w:p>
    <w:p w:rsidR="00193A2C" w:rsidRPr="00784825" w:rsidRDefault="00193A2C">
      <w:pPr>
        <w:rPr>
          <w:lang w:val="ru-RU"/>
        </w:rPr>
        <w:sectPr w:rsidR="00193A2C" w:rsidRPr="00784825">
          <w:pgSz w:w="11906" w:h="16383"/>
          <w:pgMar w:top="1134" w:right="850" w:bottom="1134" w:left="1701" w:header="720" w:footer="720" w:gutter="0"/>
          <w:cols w:space="720"/>
        </w:sectPr>
      </w:pPr>
    </w:p>
    <w:bookmarkEnd w:id="16"/>
    <w:p w:rsidR="00B15627" w:rsidRPr="00784825" w:rsidRDefault="00B15627">
      <w:pPr>
        <w:rPr>
          <w:lang w:val="ru-RU"/>
        </w:rPr>
      </w:pPr>
    </w:p>
    <w:sectPr w:rsidR="00B15627" w:rsidRPr="00784825" w:rsidSect="004560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3A2C"/>
    <w:rsid w:val="000A0B29"/>
    <w:rsid w:val="00193A2C"/>
    <w:rsid w:val="002F459B"/>
    <w:rsid w:val="00456000"/>
    <w:rsid w:val="00784825"/>
    <w:rsid w:val="00B15627"/>
    <w:rsid w:val="00BE4B59"/>
    <w:rsid w:val="00C753DC"/>
    <w:rsid w:val="00DC431A"/>
    <w:rsid w:val="00DD50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456000"/>
    <w:rPr>
      <w:color w:val="0563C1" w:themeColor="hyperlink"/>
      <w:u w:val="single"/>
    </w:rPr>
  </w:style>
  <w:style w:type="table" w:styleId="ac">
    <w:name w:val="Table Grid"/>
    <w:basedOn w:val="a1"/>
    <w:uiPriority w:val="59"/>
    <w:rsid w:val="004560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54" Type="http://schemas.openxmlformats.org/officeDocument/2006/relationships/hyperlink" Target="https://resh.edu.ru/" TargetMode="External"/><Relationship Id="rId159" Type="http://schemas.openxmlformats.org/officeDocument/2006/relationships/hyperlink" Target="https://resh.edu.ru/" TargetMode="External"/><Relationship Id="rId175" Type="http://schemas.openxmlformats.org/officeDocument/2006/relationships/theme" Target="theme/theme1.xml"/><Relationship Id="rId170"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 Type="http://schemas.openxmlformats.org/officeDocument/2006/relationships/styles" Target="styles.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4" Type="http://schemas.openxmlformats.org/officeDocument/2006/relationships/hyperlink" Target="https://resh.edu.ru/" TargetMode="External"/><Relationship Id="rId9" Type="http://schemas.openxmlformats.org/officeDocument/2006/relationships/hyperlink" Target="https://resh.edu.ru/" TargetMode="External"/><Relationship Id="rId172"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2" Type="http://schemas.openxmlformats.org/officeDocument/2006/relationships/settings" Target="setting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3" Type="http://schemas.openxmlformats.org/officeDocument/2006/relationships/webSettings" Target="web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fontTable" Target="fontTable.xm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49</Pages>
  <Words>10939</Words>
  <Characters>62354</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cp:lastModifiedBy>
  <cp:revision>7</cp:revision>
  <dcterms:created xsi:type="dcterms:W3CDTF">2023-10-15T07:32:00Z</dcterms:created>
  <dcterms:modified xsi:type="dcterms:W3CDTF">2023-12-18T02:47:00Z</dcterms:modified>
</cp:coreProperties>
</file>